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869ED" w14:textId="6DB723DE" w:rsidR="00A53E39" w:rsidRPr="009251B5" w:rsidRDefault="00BF4B0F" w:rsidP="003F7608">
      <w:pPr>
        <w:spacing w:before="100" w:beforeAutospacing="1" w:after="100" w:afterAutospacing="1"/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 xml:space="preserve">Communication </w:t>
      </w:r>
      <w:r w:rsidR="006E2A07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patient</w:t>
      </w:r>
      <w:r w:rsidRPr="009251B5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 xml:space="preserve"> </w:t>
      </w:r>
      <w:r w:rsidR="00BD6A11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t</w:t>
      </w:r>
      <w:r w:rsidRPr="009251B5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emplate</w:t>
      </w:r>
    </w:p>
    <w:p w14:paraId="437743B6" w14:textId="4E233E0C" w:rsidR="00BF4B0F" w:rsidRPr="00BF4B0F" w:rsidRDefault="006E2A07" w:rsidP="00BF4B0F">
      <w:pPr>
        <w:spacing w:before="100" w:beforeAutospacing="1" w:after="100" w:afterAutospacing="1"/>
        <w:rPr>
          <w:rFonts w:eastAsia="Times New Roman" w:cs="Open Sans"/>
          <w:color w:val="4472C4"/>
          <w:sz w:val="20"/>
          <w:szCs w:val="20"/>
          <w:lang w:eastAsia="en-GB"/>
        </w:rPr>
      </w:pP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According to the instructions of this QI project, you may need to invite your patient in to your surgery for a review of their diagnosis. </w:t>
      </w:r>
    </w:p>
    <w:p w14:paraId="36311B5C" w14:textId="08E105CD" w:rsidR="004B1586" w:rsidRPr="00BF4B0F" w:rsidRDefault="004B1586" w:rsidP="004B1586">
      <w:pPr>
        <w:spacing w:before="100" w:beforeAutospacing="1" w:after="100" w:afterAutospacing="1"/>
        <w:rPr>
          <w:rFonts w:eastAsia="Times New Roman" w:cs="Open Sans"/>
          <w:color w:val="4472C4"/>
          <w:sz w:val="20"/>
          <w:szCs w:val="20"/>
          <w:lang w:eastAsia="en-GB"/>
        </w:rPr>
      </w:pP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Simply use this template </w:t>
      </w: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and adapt it for your patients. </w:t>
      </w:r>
    </w:p>
    <w:p w14:paraId="11E25A42" w14:textId="77777777" w:rsidR="00A53E39" w:rsidRDefault="00FD5ED1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</w:p>
    <w:p w14:paraId="5C175E8B" w14:textId="4389A095" w:rsidR="00A53E39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 </w:t>
      </w:r>
    </w:p>
    <w:p w14:paraId="3F1B3DA8" w14:textId="517B8D62" w:rsidR="003F7608" w:rsidRPr="00A53E39" w:rsidRDefault="003E24CD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sz w:val="20"/>
          <w:szCs w:val="20"/>
          <w:lang w:eastAsia="en-GB"/>
        </w:rPr>
        <w:t>QI Project</w:t>
      </w:r>
    </w:p>
    <w:p w14:paraId="13191ABE" w14:textId="657C31E2" w:rsidR="003F7608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Dear [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>Name]</w:t>
      </w:r>
      <w:r w:rsidRPr="00A53E39">
        <w:rPr>
          <w:rFonts w:eastAsia="Times New Roman" w:cs="Open Sans"/>
          <w:sz w:val="20"/>
          <w:szCs w:val="20"/>
          <w:lang w:eastAsia="en-GB"/>
        </w:rPr>
        <w:t>,</w:t>
      </w:r>
    </w:p>
    <w:p w14:paraId="0DAE8489" w14:textId="0043E55B" w:rsidR="0095159B" w:rsidRDefault="004B1586" w:rsidP="0095159B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Here at &gt;insert practice name&lt; we are always striving to make improvements in the care that we offer our patients. Recently we have undertaken a review o</w:t>
      </w:r>
      <w:r w:rsidR="00256533">
        <w:rPr>
          <w:rFonts w:eastAsia="Times New Roman" w:cs="Open Sans"/>
          <w:sz w:val="20"/>
          <w:szCs w:val="20"/>
          <w:lang w:eastAsia="en-GB"/>
        </w:rPr>
        <w:t xml:space="preserve">f some of our </w:t>
      </w:r>
      <w:r w:rsidR="00920BF8">
        <w:rPr>
          <w:rFonts w:eastAsia="Times New Roman" w:cs="Open Sans"/>
          <w:sz w:val="20"/>
          <w:szCs w:val="20"/>
          <w:lang w:eastAsia="en-GB"/>
        </w:rPr>
        <w:t xml:space="preserve">COPD </w:t>
      </w:r>
      <w:r w:rsidR="00256533">
        <w:rPr>
          <w:rFonts w:eastAsia="Times New Roman" w:cs="Open Sans"/>
          <w:sz w:val="20"/>
          <w:szCs w:val="20"/>
          <w:lang w:eastAsia="en-GB"/>
        </w:rPr>
        <w:t>patient records</w:t>
      </w:r>
      <w:r w:rsidR="00920BF8">
        <w:rPr>
          <w:rFonts w:eastAsia="Times New Roman" w:cs="Open Sans"/>
          <w:sz w:val="20"/>
          <w:szCs w:val="20"/>
          <w:lang w:eastAsia="en-GB"/>
        </w:rPr>
        <w:t>,</w:t>
      </w:r>
      <w:r w:rsidR="00256533">
        <w:rPr>
          <w:rFonts w:eastAsia="Times New Roman" w:cs="Open Sans"/>
          <w:sz w:val="20"/>
          <w:szCs w:val="20"/>
          <w:lang w:eastAsia="en-GB"/>
        </w:rPr>
        <w:t xml:space="preserve"> and it has come to our attention that </w:t>
      </w:r>
      <w:r w:rsidR="00E43CA4">
        <w:rPr>
          <w:rFonts w:eastAsia="Times New Roman" w:cs="Open Sans"/>
          <w:sz w:val="20"/>
          <w:szCs w:val="20"/>
          <w:lang w:eastAsia="en-GB"/>
        </w:rPr>
        <w:t xml:space="preserve">your records are incomplete. </w:t>
      </w:r>
    </w:p>
    <w:p w14:paraId="025C147C" w14:textId="2021069C" w:rsidR="00E43CA4" w:rsidRDefault="00920BF8" w:rsidP="0095159B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It</w:t>
      </w:r>
      <w:r w:rsidR="00E43CA4">
        <w:rPr>
          <w:rFonts w:eastAsia="Times New Roman" w:cs="Open Sans"/>
          <w:sz w:val="20"/>
          <w:szCs w:val="20"/>
          <w:lang w:eastAsia="en-GB"/>
        </w:rPr>
        <w:t xml:space="preserve"> is important that we update our records</w:t>
      </w:r>
      <w:r>
        <w:rPr>
          <w:rFonts w:eastAsia="Times New Roman" w:cs="Open Sans"/>
          <w:sz w:val="20"/>
          <w:szCs w:val="20"/>
          <w:lang w:eastAsia="en-GB"/>
        </w:rPr>
        <w:t xml:space="preserve"> so that we can manage your lung condition </w:t>
      </w:r>
      <w:r w:rsidR="00691B80">
        <w:rPr>
          <w:rFonts w:eastAsia="Times New Roman" w:cs="Open Sans"/>
          <w:sz w:val="20"/>
          <w:szCs w:val="20"/>
          <w:lang w:eastAsia="en-GB"/>
        </w:rPr>
        <w:t>effectively,</w:t>
      </w:r>
      <w:r>
        <w:rPr>
          <w:rFonts w:eastAsia="Times New Roman" w:cs="Open Sans"/>
          <w:sz w:val="20"/>
          <w:szCs w:val="20"/>
          <w:lang w:eastAsia="en-GB"/>
        </w:rPr>
        <w:t xml:space="preserve"> and keep you </w:t>
      </w:r>
      <w:r w:rsidR="00691B80">
        <w:rPr>
          <w:rFonts w:eastAsia="Times New Roman" w:cs="Open Sans"/>
          <w:sz w:val="20"/>
          <w:szCs w:val="20"/>
          <w:lang w:eastAsia="en-GB"/>
        </w:rPr>
        <w:t xml:space="preserve">well. </w:t>
      </w:r>
    </w:p>
    <w:p w14:paraId="2E07437F" w14:textId="70AED9FD" w:rsidR="00691B80" w:rsidRDefault="00691B80" w:rsidP="0095159B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have arranged the following appointment for you to attend for this review. </w:t>
      </w:r>
    </w:p>
    <w:p w14:paraId="7EEDBE5C" w14:textId="5D7DC0AE" w:rsidR="00691B80" w:rsidRDefault="00691B80" w:rsidP="0095159B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&gt;insert appointment details&lt;</w:t>
      </w:r>
    </w:p>
    <w:p w14:paraId="6AEEA441" w14:textId="665F64DD" w:rsidR="000B1E4D" w:rsidRDefault="00691B80" w:rsidP="0095159B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If you have a </w:t>
      </w:r>
      <w:r w:rsidR="000B1E4D" w:rsidRPr="000B1E4D">
        <w:rPr>
          <w:rFonts w:eastAsia="Times New Roman" w:cs="Open Sans"/>
          <w:b/>
          <w:sz w:val="20"/>
          <w:szCs w:val="20"/>
          <w:lang w:eastAsia="en-GB"/>
        </w:rPr>
        <w:t>blue</w:t>
      </w:r>
      <w:r w:rsidRPr="000B1E4D">
        <w:rPr>
          <w:rFonts w:eastAsia="Times New Roman" w:cs="Open Sans"/>
          <w:b/>
          <w:sz w:val="20"/>
          <w:szCs w:val="20"/>
          <w:lang w:eastAsia="en-GB"/>
        </w:rPr>
        <w:t xml:space="preserve"> inhaler</w:t>
      </w:r>
      <w:r>
        <w:rPr>
          <w:rFonts w:eastAsia="Times New Roman" w:cs="Open Sans"/>
          <w:sz w:val="20"/>
          <w:szCs w:val="20"/>
          <w:lang w:eastAsia="en-GB"/>
        </w:rPr>
        <w:t xml:space="preserve"> (Salbutamol) please </w:t>
      </w:r>
      <w:r w:rsidRPr="000B1E4D">
        <w:rPr>
          <w:rFonts w:eastAsia="Times New Roman" w:cs="Open Sans"/>
          <w:b/>
          <w:sz w:val="20"/>
          <w:szCs w:val="20"/>
          <w:lang w:eastAsia="en-GB"/>
        </w:rPr>
        <w:t>take</w:t>
      </w:r>
      <w:r w:rsidR="000B1E4D" w:rsidRPr="000B1E4D">
        <w:rPr>
          <w:rFonts w:eastAsia="Times New Roman" w:cs="Open Sans"/>
          <w:b/>
          <w:sz w:val="20"/>
          <w:szCs w:val="20"/>
          <w:lang w:eastAsia="en-GB"/>
        </w:rPr>
        <w:t xml:space="preserve"> two-puffs</w:t>
      </w:r>
      <w:r w:rsidRPr="000B1E4D">
        <w:rPr>
          <w:rFonts w:eastAsia="Times New Roman" w:cs="Open Sans"/>
          <w:b/>
          <w:sz w:val="20"/>
          <w:szCs w:val="20"/>
          <w:lang w:eastAsia="en-GB"/>
        </w:rPr>
        <w:t xml:space="preserve"> 20-minutes before</w:t>
      </w:r>
      <w:r>
        <w:rPr>
          <w:rFonts w:eastAsia="Times New Roman" w:cs="Open Sans"/>
          <w:sz w:val="20"/>
          <w:szCs w:val="20"/>
          <w:lang w:eastAsia="en-GB"/>
        </w:rPr>
        <w:t xml:space="preserve"> your appointment time</w:t>
      </w:r>
      <w:r w:rsidR="000B1E4D">
        <w:rPr>
          <w:rFonts w:eastAsia="Times New Roman" w:cs="Open Sans"/>
          <w:sz w:val="20"/>
          <w:szCs w:val="20"/>
          <w:lang w:eastAsia="en-GB"/>
        </w:rPr>
        <w:t>. If you do not have one of these inhalers, you can still attend the appointment.</w:t>
      </w:r>
      <w:bookmarkStart w:id="0" w:name="_GoBack"/>
      <w:bookmarkEnd w:id="0"/>
    </w:p>
    <w:p w14:paraId="445D87F6" w14:textId="77777777" w:rsidR="003F7608" w:rsidRPr="00A53E39" w:rsidRDefault="00BF4B0F" w:rsidP="003F7608">
      <w:pPr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With Kind Regards,</w:t>
      </w:r>
    </w:p>
    <w:p w14:paraId="5335CE58" w14:textId="77777777" w:rsidR="003F7608" w:rsidRPr="00A53E39" w:rsidRDefault="00FD5ED1" w:rsidP="003F7608">
      <w:pPr>
        <w:rPr>
          <w:rFonts w:eastAsia="Times New Roman" w:cs="Open Sans"/>
          <w:i/>
          <w:iCs/>
          <w:sz w:val="20"/>
          <w:szCs w:val="20"/>
          <w:lang w:eastAsia="en-GB"/>
        </w:rPr>
      </w:pPr>
    </w:p>
    <w:p w14:paraId="3EB5C823" w14:textId="134B6D4A" w:rsidR="00E65993" w:rsidRPr="00814BF7" w:rsidRDefault="00BF4B0F">
      <w:pPr>
        <w:rPr>
          <w:rFonts w:eastAsia="Times New Roman" w:cs="Open Sans"/>
          <w:i/>
          <w:iCs/>
          <w:sz w:val="20"/>
          <w:szCs w:val="20"/>
          <w:lang w:eastAsia="en-GB"/>
        </w:rPr>
      </w:pP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 xml:space="preserve">[Your </w:t>
      </w:r>
      <w:r>
        <w:rPr>
          <w:rFonts w:eastAsia="Times New Roman" w:cs="Open Sans"/>
          <w:i/>
          <w:iCs/>
          <w:sz w:val="20"/>
          <w:szCs w:val="20"/>
          <w:lang w:eastAsia="en-GB"/>
        </w:rPr>
        <w:t>name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>]</w:t>
      </w:r>
    </w:p>
    <w:sectPr w:rsidR="00E65993" w:rsidRPr="00814BF7" w:rsidSect="00DC5B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27A"/>
    <w:multiLevelType w:val="hybridMultilevel"/>
    <w:tmpl w:val="288CFDC0"/>
    <w:lvl w:ilvl="0" w:tplc="70F2691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4660F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EE07602">
      <w:numFmt w:val="bullet"/>
      <w:lvlText w:val=""/>
      <w:lvlJc w:val="left"/>
      <w:pPr>
        <w:ind w:left="2160" w:hanging="1800"/>
      </w:pPr>
    </w:lvl>
    <w:lvl w:ilvl="3" w:tplc="BB98262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E8CAD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1A08444">
      <w:numFmt w:val="bullet"/>
      <w:lvlText w:val=""/>
      <w:lvlJc w:val="left"/>
      <w:pPr>
        <w:ind w:left="4320" w:hanging="3960"/>
      </w:pPr>
    </w:lvl>
    <w:lvl w:ilvl="6" w:tplc="82AC91C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682045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0D260EA">
      <w:numFmt w:val="bullet"/>
      <w:lvlText w:val=""/>
      <w:lvlJc w:val="left"/>
      <w:pPr>
        <w:ind w:left="6480" w:hanging="6120"/>
      </w:pPr>
    </w:lvl>
  </w:abstractNum>
  <w:abstractNum w:abstractNumId="1">
    <w:nsid w:val="26DF7511"/>
    <w:multiLevelType w:val="hybridMultilevel"/>
    <w:tmpl w:val="DCECC460"/>
    <w:lvl w:ilvl="0" w:tplc="2728806E">
      <w:start w:val="1"/>
      <w:numFmt w:val="decimal"/>
      <w:lvlText w:val="%1."/>
      <w:lvlJc w:val="left"/>
      <w:pPr>
        <w:ind w:left="720" w:hanging="360"/>
      </w:pPr>
    </w:lvl>
    <w:lvl w:ilvl="1" w:tplc="8EF83CBC">
      <w:start w:val="1"/>
      <w:numFmt w:val="decimal"/>
      <w:lvlText w:val="%2."/>
      <w:lvlJc w:val="left"/>
      <w:pPr>
        <w:ind w:left="1440" w:hanging="1080"/>
      </w:pPr>
    </w:lvl>
    <w:lvl w:ilvl="2" w:tplc="67246236">
      <w:start w:val="1"/>
      <w:numFmt w:val="decimal"/>
      <w:lvlText w:val="%3."/>
      <w:lvlJc w:val="left"/>
      <w:pPr>
        <w:ind w:left="2160" w:hanging="1980"/>
      </w:pPr>
    </w:lvl>
    <w:lvl w:ilvl="3" w:tplc="18B42D62">
      <w:start w:val="1"/>
      <w:numFmt w:val="decimal"/>
      <w:lvlText w:val="%4."/>
      <w:lvlJc w:val="left"/>
      <w:pPr>
        <w:ind w:left="2880" w:hanging="2520"/>
      </w:pPr>
    </w:lvl>
    <w:lvl w:ilvl="4" w:tplc="7C123618">
      <w:start w:val="1"/>
      <w:numFmt w:val="decimal"/>
      <w:lvlText w:val="%5."/>
      <w:lvlJc w:val="left"/>
      <w:pPr>
        <w:ind w:left="3600" w:hanging="3240"/>
      </w:pPr>
    </w:lvl>
    <w:lvl w:ilvl="5" w:tplc="B57CC2F4">
      <w:start w:val="1"/>
      <w:numFmt w:val="decimal"/>
      <w:lvlText w:val="%6."/>
      <w:lvlJc w:val="left"/>
      <w:pPr>
        <w:ind w:left="4320" w:hanging="4140"/>
      </w:pPr>
    </w:lvl>
    <w:lvl w:ilvl="6" w:tplc="98C64BEC">
      <w:start w:val="1"/>
      <w:numFmt w:val="decimal"/>
      <w:lvlText w:val="%7."/>
      <w:lvlJc w:val="left"/>
      <w:pPr>
        <w:ind w:left="5040" w:hanging="4680"/>
      </w:pPr>
    </w:lvl>
    <w:lvl w:ilvl="7" w:tplc="1DA806E0">
      <w:start w:val="1"/>
      <w:numFmt w:val="decimal"/>
      <w:lvlText w:val="%8."/>
      <w:lvlJc w:val="left"/>
      <w:pPr>
        <w:ind w:left="5760" w:hanging="5400"/>
      </w:pPr>
    </w:lvl>
    <w:lvl w:ilvl="8" w:tplc="3AD6745A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34056B36"/>
    <w:multiLevelType w:val="hybridMultilevel"/>
    <w:tmpl w:val="88C8C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2C4C"/>
    <w:multiLevelType w:val="hybridMultilevel"/>
    <w:tmpl w:val="1F18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0F"/>
    <w:rsid w:val="000B1E4D"/>
    <w:rsid w:val="0016152A"/>
    <w:rsid w:val="00256533"/>
    <w:rsid w:val="00266791"/>
    <w:rsid w:val="002B3545"/>
    <w:rsid w:val="003E24CD"/>
    <w:rsid w:val="004B1586"/>
    <w:rsid w:val="00691B80"/>
    <w:rsid w:val="006E2A07"/>
    <w:rsid w:val="0070321B"/>
    <w:rsid w:val="00814BF7"/>
    <w:rsid w:val="00920BF8"/>
    <w:rsid w:val="0095159B"/>
    <w:rsid w:val="009D3796"/>
    <w:rsid w:val="00BD6A11"/>
    <w:rsid w:val="00BF4B0F"/>
    <w:rsid w:val="00D573EF"/>
    <w:rsid w:val="00E43CA4"/>
    <w:rsid w:val="00EE0925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EC06D"/>
  <w15:chartTrackingRefBased/>
  <w15:docId w15:val="{98751E2E-CCCE-3A46-AEB9-2858D4AA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7608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08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142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Laura Wallis</cp:lastModifiedBy>
  <cp:revision>3</cp:revision>
  <dcterms:created xsi:type="dcterms:W3CDTF">2021-02-16T10:00:00Z</dcterms:created>
  <dcterms:modified xsi:type="dcterms:W3CDTF">2021-02-16T11:46:00Z</dcterms:modified>
</cp:coreProperties>
</file>