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3509" w:rsidRDefault="00443509" w:rsidP="00443509">
      <w:pPr>
        <w:pStyle w:val="NormalWeb"/>
        <w:spacing w:after="240" w:afterAutospacing="0"/>
      </w:pPr>
      <w:proofErr w:type="spellStart"/>
      <w:r>
        <w:rPr>
          <w:rFonts w:ascii="Arial" w:hAnsi="Arial" w:cs="Arial"/>
          <w:b/>
          <w:bCs/>
          <w:color w:val="0070C0"/>
          <w:sz w:val="32"/>
          <w:szCs w:val="32"/>
        </w:rPr>
        <w:t>Taflen</w:t>
      </w:r>
      <w:proofErr w:type="spellEnd"/>
      <w:r>
        <w:rPr>
          <w:rFonts w:ascii="Arial" w:hAnsi="Arial" w:cs="Arial"/>
          <w:b/>
          <w:bCs/>
          <w:color w:val="0070C0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b/>
          <w:bCs/>
          <w:color w:val="0070C0"/>
          <w:sz w:val="32"/>
          <w:szCs w:val="32"/>
        </w:rPr>
        <w:t>cyngor</w:t>
      </w:r>
      <w:proofErr w:type="spellEnd"/>
      <w:r>
        <w:rPr>
          <w:rFonts w:ascii="Arial" w:hAnsi="Arial" w:cs="Arial"/>
          <w:b/>
          <w:bCs/>
          <w:color w:val="0070C0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b/>
          <w:bCs/>
          <w:color w:val="0070C0"/>
          <w:sz w:val="32"/>
          <w:szCs w:val="32"/>
        </w:rPr>
        <w:t>i</w:t>
      </w:r>
      <w:proofErr w:type="spellEnd"/>
      <w:r>
        <w:rPr>
          <w:rFonts w:ascii="Arial" w:hAnsi="Arial" w:cs="Arial"/>
          <w:b/>
          <w:bCs/>
          <w:color w:val="0070C0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b/>
          <w:bCs/>
          <w:color w:val="0070C0"/>
          <w:sz w:val="32"/>
          <w:szCs w:val="32"/>
        </w:rPr>
        <w:t>gleifion</w:t>
      </w:r>
      <w:proofErr w:type="spellEnd"/>
      <w:r>
        <w:rPr>
          <w:rFonts w:ascii="Arial" w:hAnsi="Arial" w:cs="Arial"/>
          <w:b/>
          <w:bCs/>
          <w:color w:val="0070C0"/>
          <w:sz w:val="32"/>
          <w:szCs w:val="32"/>
        </w:rPr>
        <w:br/>
      </w:r>
      <w:r>
        <w:rPr>
          <w:rFonts w:ascii="Arial" w:hAnsi="Arial" w:cs="Arial"/>
          <w:b/>
          <w:bCs/>
          <w:sz w:val="32"/>
          <w:szCs w:val="32"/>
        </w:rPr>
        <w:t xml:space="preserve">Tocilizumab neu </w:t>
      </w:r>
      <w:proofErr w:type="spellStart"/>
      <w:r>
        <w:rPr>
          <w:rFonts w:ascii="Arial" w:hAnsi="Arial" w:cs="Arial"/>
          <w:b/>
          <w:bCs/>
          <w:sz w:val="32"/>
          <w:szCs w:val="32"/>
        </w:rPr>
        <w:t>sarilumab</w:t>
      </w:r>
      <w:proofErr w:type="spellEnd"/>
      <w:r>
        <w:rPr>
          <w:rFonts w:ascii="Arial" w:hAnsi="Arial" w:cs="Arial"/>
          <w:b/>
          <w:bCs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b/>
          <w:bCs/>
          <w:sz w:val="32"/>
          <w:szCs w:val="32"/>
        </w:rPr>
        <w:t>i</w:t>
      </w:r>
      <w:proofErr w:type="spellEnd"/>
      <w:r>
        <w:rPr>
          <w:rFonts w:ascii="Arial" w:hAnsi="Arial" w:cs="Arial"/>
          <w:b/>
          <w:bCs/>
          <w:sz w:val="32"/>
          <w:szCs w:val="32"/>
        </w:rPr>
        <w:t xml:space="preserve"> COVID-19 </w:t>
      </w:r>
    </w:p>
    <w:p w:rsidR="00443509" w:rsidRDefault="00443509" w:rsidP="00443509">
      <w:pPr>
        <w:pStyle w:val="NormalWeb"/>
      </w:pPr>
      <w:r>
        <w:rPr>
          <w:rFonts w:ascii="Arial" w:hAnsi="Arial" w:cs="Arial"/>
          <w:b/>
          <w:bCs/>
          <w:sz w:val="28"/>
          <w:szCs w:val="28"/>
        </w:rPr>
        <w:t xml:space="preserve">Beth </w:t>
      </w:r>
      <w:proofErr w:type="spellStart"/>
      <w:r>
        <w:rPr>
          <w:rFonts w:ascii="Arial" w:hAnsi="Arial" w:cs="Arial"/>
          <w:b/>
          <w:bCs/>
          <w:sz w:val="28"/>
          <w:szCs w:val="28"/>
        </w:rPr>
        <w:t>ydi</w:t>
      </w:r>
      <w:proofErr w:type="spellEnd"/>
      <w:r>
        <w:rPr>
          <w:rFonts w:ascii="Arial" w:hAnsi="Arial" w:cs="Arial"/>
          <w:b/>
          <w:bCs/>
          <w:sz w:val="28"/>
          <w:szCs w:val="28"/>
        </w:rPr>
        <w:t xml:space="preserve"> e a </w:t>
      </w:r>
      <w:proofErr w:type="spellStart"/>
      <w:r>
        <w:rPr>
          <w:rFonts w:ascii="Arial" w:hAnsi="Arial" w:cs="Arial"/>
          <w:b/>
          <w:bCs/>
          <w:sz w:val="28"/>
          <w:szCs w:val="28"/>
        </w:rPr>
        <w:t>beth</w:t>
      </w:r>
      <w:proofErr w:type="spellEnd"/>
      <w:r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bCs/>
          <w:sz w:val="28"/>
          <w:szCs w:val="28"/>
        </w:rPr>
        <w:t>mae’n</w:t>
      </w:r>
      <w:proofErr w:type="spellEnd"/>
      <w:r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bCs/>
          <w:sz w:val="28"/>
          <w:szCs w:val="28"/>
        </w:rPr>
        <w:t>cael</w:t>
      </w:r>
      <w:proofErr w:type="spellEnd"/>
      <w:r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bCs/>
          <w:sz w:val="28"/>
          <w:szCs w:val="28"/>
        </w:rPr>
        <w:t>ei</w:t>
      </w:r>
      <w:proofErr w:type="spellEnd"/>
      <w:r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bCs/>
          <w:sz w:val="28"/>
          <w:szCs w:val="28"/>
        </w:rPr>
        <w:t>ddefnyddio</w:t>
      </w:r>
      <w:proofErr w:type="spellEnd"/>
      <w:r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bCs/>
          <w:sz w:val="28"/>
          <w:szCs w:val="28"/>
        </w:rPr>
        <w:t>i</w:t>
      </w:r>
      <w:proofErr w:type="spellEnd"/>
      <w:r>
        <w:rPr>
          <w:rFonts w:ascii="Arial" w:hAnsi="Arial" w:cs="Arial"/>
          <w:b/>
          <w:bCs/>
          <w:sz w:val="28"/>
          <w:szCs w:val="28"/>
        </w:rPr>
        <w:t>?</w:t>
      </w:r>
    </w:p>
    <w:p w:rsidR="00443509" w:rsidRDefault="00443509" w:rsidP="00443509">
      <w:pPr>
        <w:pStyle w:val="NormalWeb"/>
        <w:shd w:val="clear" w:color="auto" w:fill="FFFFFF"/>
        <w:spacing w:after="143" w:afterAutospacing="0"/>
      </w:pPr>
      <w:proofErr w:type="spellStart"/>
      <w:r>
        <w:rPr>
          <w:rFonts w:ascii="Arial" w:hAnsi="Arial" w:cs="Arial"/>
          <w:color w:val="000000"/>
        </w:rPr>
        <w:t>Gwrthgorffyd</w:t>
      </w:r>
      <w:proofErr w:type="spellEnd"/>
      <w:r>
        <w:rPr>
          <w:rFonts w:ascii="Arial" w:hAnsi="Arial" w:cs="Arial"/>
          <w:color w:val="000000"/>
        </w:rPr>
        <w:t xml:space="preserve"> (antibody) </w:t>
      </w:r>
      <w:proofErr w:type="spellStart"/>
      <w:r>
        <w:rPr>
          <w:rFonts w:ascii="Arial" w:hAnsi="Arial" w:cs="Arial"/>
          <w:color w:val="000000"/>
        </w:rPr>
        <w:t>yw</w:t>
      </w:r>
      <w:proofErr w:type="spellEnd"/>
      <w:r>
        <w:rPr>
          <w:rFonts w:ascii="Arial" w:hAnsi="Arial" w:cs="Arial"/>
          <w:color w:val="000000"/>
        </w:rPr>
        <w:t xml:space="preserve"> Tocilizumab a </w:t>
      </w:r>
      <w:proofErr w:type="spellStart"/>
      <w:r>
        <w:rPr>
          <w:rFonts w:ascii="Arial" w:hAnsi="Arial" w:cs="Arial"/>
          <w:color w:val="000000"/>
        </w:rPr>
        <w:t>Sarilumab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sydd</w:t>
      </w:r>
      <w:proofErr w:type="spellEnd"/>
      <w:r>
        <w:rPr>
          <w:rFonts w:ascii="Arial" w:hAnsi="Arial" w:cs="Arial"/>
          <w:color w:val="000000"/>
        </w:rPr>
        <w:t xml:space="preserve"> y </w:t>
      </w:r>
      <w:proofErr w:type="spellStart"/>
      <w:r>
        <w:rPr>
          <w:rFonts w:ascii="Arial" w:hAnsi="Arial" w:cs="Arial"/>
          <w:color w:val="000000"/>
        </w:rPr>
        <w:t>atal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protin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penodol</w:t>
      </w:r>
      <w:proofErr w:type="spellEnd"/>
      <w:r>
        <w:rPr>
          <w:rFonts w:ascii="Arial" w:hAnsi="Arial" w:cs="Arial"/>
          <w:color w:val="000000"/>
        </w:rPr>
        <w:t xml:space="preserve"> (cytokine) or </w:t>
      </w:r>
      <w:proofErr w:type="spellStart"/>
      <w:r>
        <w:rPr>
          <w:rFonts w:ascii="Arial" w:hAnsi="Arial" w:cs="Arial"/>
          <w:color w:val="000000"/>
        </w:rPr>
        <w:t>enw</w:t>
      </w:r>
      <w:proofErr w:type="spellEnd"/>
      <w:r>
        <w:rPr>
          <w:rFonts w:ascii="Arial" w:hAnsi="Arial" w:cs="Arial"/>
          <w:color w:val="000000"/>
        </w:rPr>
        <w:t xml:space="preserve"> interleukin-6 (IL6).  Mae </w:t>
      </w:r>
      <w:proofErr w:type="spellStart"/>
      <w:r>
        <w:rPr>
          <w:rFonts w:ascii="Arial" w:hAnsi="Arial" w:cs="Arial"/>
          <w:color w:val="000000"/>
        </w:rPr>
        <w:t>atal</w:t>
      </w:r>
      <w:proofErr w:type="spellEnd"/>
      <w:r>
        <w:rPr>
          <w:rFonts w:ascii="Arial" w:hAnsi="Arial" w:cs="Arial"/>
          <w:color w:val="000000"/>
        </w:rPr>
        <w:t xml:space="preserve"> IL6 </w:t>
      </w:r>
      <w:proofErr w:type="spellStart"/>
      <w:proofErr w:type="gramStart"/>
      <w:r>
        <w:rPr>
          <w:rFonts w:ascii="Arial" w:hAnsi="Arial" w:cs="Arial"/>
          <w:color w:val="000000"/>
        </w:rPr>
        <w:t>yn</w:t>
      </w:r>
      <w:proofErr w:type="spellEnd"/>
      <w:r>
        <w:rPr>
          <w:rFonts w:ascii="Arial" w:hAnsi="Arial" w:cs="Arial"/>
          <w:color w:val="000000"/>
        </w:rPr>
        <w:t xml:space="preserve">  </w:t>
      </w:r>
      <w:proofErr w:type="spellStart"/>
      <w:r>
        <w:rPr>
          <w:rFonts w:ascii="Arial" w:hAnsi="Arial" w:cs="Arial"/>
          <w:color w:val="000000"/>
        </w:rPr>
        <w:t>lleihau</w:t>
      </w:r>
      <w:proofErr w:type="spellEnd"/>
      <w:proofErr w:type="gram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llid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yn</w:t>
      </w:r>
      <w:proofErr w:type="spellEnd"/>
      <w:r>
        <w:rPr>
          <w:rFonts w:ascii="Arial" w:hAnsi="Arial" w:cs="Arial"/>
          <w:color w:val="000000"/>
        </w:rPr>
        <w:t xml:space="preserve"> y </w:t>
      </w:r>
      <w:proofErr w:type="spellStart"/>
      <w:r>
        <w:rPr>
          <w:rFonts w:ascii="Arial" w:hAnsi="Arial" w:cs="Arial"/>
          <w:color w:val="000000"/>
        </w:rPr>
        <w:t>corff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mae</w:t>
      </w:r>
      <w:proofErr w:type="spellEnd"/>
      <w:r>
        <w:rPr>
          <w:rFonts w:ascii="Arial" w:hAnsi="Arial" w:cs="Arial"/>
          <w:color w:val="000000"/>
        </w:rPr>
        <w:t xml:space="preserve"> COVID-19 </w:t>
      </w:r>
      <w:proofErr w:type="spellStart"/>
      <w:r>
        <w:rPr>
          <w:rFonts w:ascii="Arial" w:hAnsi="Arial" w:cs="Arial"/>
          <w:color w:val="000000"/>
        </w:rPr>
        <w:t>wedi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achosi</w:t>
      </w:r>
      <w:proofErr w:type="spellEnd"/>
      <w:r>
        <w:rPr>
          <w:rFonts w:ascii="Arial" w:hAnsi="Arial" w:cs="Arial"/>
          <w:color w:val="000000"/>
        </w:rPr>
        <w:t xml:space="preserve">. Mae </w:t>
      </w:r>
      <w:proofErr w:type="spellStart"/>
      <w:r>
        <w:rPr>
          <w:rFonts w:ascii="Arial" w:hAnsi="Arial" w:cs="Arial"/>
          <w:color w:val="000000"/>
        </w:rPr>
        <w:t>treialon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diweddar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wedi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dangos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fod</w:t>
      </w:r>
      <w:proofErr w:type="spellEnd"/>
      <w:r>
        <w:rPr>
          <w:rFonts w:ascii="Arial" w:hAnsi="Arial" w:cs="Arial"/>
          <w:color w:val="000000"/>
        </w:rPr>
        <w:t xml:space="preserve"> tocilizumab neu </w:t>
      </w:r>
      <w:proofErr w:type="spellStart"/>
      <w:r>
        <w:rPr>
          <w:rFonts w:ascii="Arial" w:hAnsi="Arial" w:cs="Arial"/>
          <w:color w:val="000000"/>
        </w:rPr>
        <w:t>sarilumab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yn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gallu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lleihau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yr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amser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mae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cleifion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yn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gwario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ar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yr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Uned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Gofal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Dwys</w:t>
      </w:r>
      <w:proofErr w:type="spellEnd"/>
      <w:r>
        <w:rPr>
          <w:rFonts w:ascii="Arial" w:hAnsi="Arial" w:cs="Arial"/>
          <w:color w:val="000000"/>
        </w:rPr>
        <w:t xml:space="preserve"> a </w:t>
      </w:r>
      <w:proofErr w:type="spellStart"/>
      <w:r>
        <w:rPr>
          <w:rFonts w:ascii="Arial" w:hAnsi="Arial" w:cs="Arial"/>
          <w:color w:val="000000"/>
        </w:rPr>
        <w:t>gostwng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risg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marwolaeth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mewn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cleifion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gyda</w:t>
      </w:r>
      <w:proofErr w:type="spellEnd"/>
      <w:r>
        <w:rPr>
          <w:rFonts w:ascii="Arial" w:hAnsi="Arial" w:cs="Arial"/>
          <w:color w:val="000000"/>
        </w:rPr>
        <w:t xml:space="preserve"> COVID-19.</w:t>
      </w:r>
    </w:p>
    <w:p w:rsidR="00443509" w:rsidRDefault="00443509" w:rsidP="00443509">
      <w:pPr>
        <w:autoSpaceDE w:val="0"/>
        <w:autoSpaceDN w:val="0"/>
      </w:pPr>
      <w:r>
        <w:rPr>
          <w:rFonts w:ascii="Arial" w:hAnsi="Arial" w:cs="Arial"/>
        </w:rPr>
        <w:t> </w:t>
      </w:r>
    </w:p>
    <w:p w:rsidR="00443509" w:rsidRDefault="00443509" w:rsidP="00443509">
      <w:pPr>
        <w:autoSpaceDE w:val="0"/>
        <w:autoSpaceDN w:val="0"/>
      </w:pPr>
      <w:r>
        <w:rPr>
          <w:b/>
          <w:bCs/>
          <w:sz w:val="28"/>
          <w:szCs w:val="28"/>
        </w:rPr>
        <w:t xml:space="preserve">Beth </w:t>
      </w:r>
      <w:proofErr w:type="spellStart"/>
      <w:r>
        <w:rPr>
          <w:b/>
          <w:bCs/>
          <w:sz w:val="28"/>
          <w:szCs w:val="28"/>
        </w:rPr>
        <w:t>ydych</w:t>
      </w:r>
      <w:proofErr w:type="spellEnd"/>
      <w:r>
        <w:rPr>
          <w:b/>
          <w:bCs/>
          <w:sz w:val="28"/>
          <w:szCs w:val="28"/>
        </w:rPr>
        <w:t xml:space="preserve"> chi </w:t>
      </w:r>
      <w:proofErr w:type="spellStart"/>
      <w:r>
        <w:rPr>
          <w:b/>
          <w:bCs/>
          <w:sz w:val="28"/>
          <w:szCs w:val="28"/>
        </w:rPr>
        <w:t>angen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gwybod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os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cewch</w:t>
      </w:r>
      <w:proofErr w:type="spellEnd"/>
      <w:r>
        <w:rPr>
          <w:b/>
          <w:bCs/>
          <w:sz w:val="28"/>
          <w:szCs w:val="28"/>
        </w:rPr>
        <w:t xml:space="preserve"> chi tocilizumab</w:t>
      </w:r>
      <w:r>
        <w:rPr>
          <w:b/>
          <w:bCs/>
          <w:sz w:val="32"/>
          <w:szCs w:val="32"/>
        </w:rPr>
        <w:t xml:space="preserve"> neu </w:t>
      </w:r>
      <w:proofErr w:type="spellStart"/>
      <w:r>
        <w:rPr>
          <w:b/>
          <w:bCs/>
          <w:sz w:val="32"/>
          <w:szCs w:val="32"/>
        </w:rPr>
        <w:t>sarilumab</w:t>
      </w:r>
      <w:proofErr w:type="spellEnd"/>
      <w:r>
        <w:rPr>
          <w:b/>
          <w:bCs/>
          <w:sz w:val="28"/>
          <w:szCs w:val="28"/>
        </w:rPr>
        <w:t>?</w:t>
      </w:r>
    </w:p>
    <w:p w:rsidR="00443509" w:rsidRDefault="00443509" w:rsidP="00443509">
      <w:pPr>
        <w:autoSpaceDE w:val="0"/>
        <w:autoSpaceDN w:val="0"/>
      </w:pPr>
      <w:r>
        <w:rPr>
          <w:b/>
          <w:bCs/>
          <w:sz w:val="28"/>
          <w:szCs w:val="28"/>
        </w:rPr>
        <w:t> </w:t>
      </w:r>
    </w:p>
    <w:p w:rsidR="00443509" w:rsidRDefault="00443509" w:rsidP="00443509">
      <w:pPr>
        <w:autoSpaceDE w:val="0"/>
        <w:autoSpaceDN w:val="0"/>
      </w:pPr>
      <w:proofErr w:type="spellStart"/>
      <w:r>
        <w:rPr>
          <w:b/>
          <w:bCs/>
          <w:sz w:val="28"/>
          <w:szCs w:val="28"/>
        </w:rPr>
        <w:t>Bydd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eich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meddyg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wedi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gwirio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yn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ofalus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os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oes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rheswm</w:t>
      </w:r>
      <w:proofErr w:type="spellEnd"/>
      <w:r>
        <w:rPr>
          <w:b/>
          <w:bCs/>
          <w:sz w:val="28"/>
          <w:szCs w:val="28"/>
        </w:rPr>
        <w:t xml:space="preserve"> I chi </w:t>
      </w:r>
      <w:proofErr w:type="spellStart"/>
      <w:r>
        <w:rPr>
          <w:b/>
          <w:bCs/>
          <w:sz w:val="28"/>
          <w:szCs w:val="28"/>
        </w:rPr>
        <w:t>beidio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cael</w:t>
      </w:r>
      <w:proofErr w:type="spellEnd"/>
      <w:r>
        <w:rPr>
          <w:b/>
          <w:bCs/>
          <w:sz w:val="28"/>
          <w:szCs w:val="28"/>
        </w:rPr>
        <w:t xml:space="preserve"> y </w:t>
      </w:r>
      <w:proofErr w:type="spellStart"/>
      <w:r>
        <w:rPr>
          <w:b/>
          <w:bCs/>
          <w:sz w:val="28"/>
          <w:szCs w:val="28"/>
        </w:rPr>
        <w:t>meddyginiaeth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cyn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iddo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gael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ei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rhoi</w:t>
      </w:r>
      <w:proofErr w:type="spellEnd"/>
      <w:r>
        <w:rPr>
          <w:b/>
          <w:bCs/>
          <w:sz w:val="28"/>
          <w:szCs w:val="28"/>
        </w:rPr>
        <w:t xml:space="preserve"> </w:t>
      </w:r>
    </w:p>
    <w:p w:rsidR="00443509" w:rsidRDefault="00443509" w:rsidP="00443509">
      <w:pPr>
        <w:autoSpaceDE w:val="0"/>
        <w:autoSpaceDN w:val="0"/>
      </w:pPr>
      <w:r>
        <w:t> </w:t>
      </w:r>
    </w:p>
    <w:p w:rsidR="00443509" w:rsidRDefault="00443509" w:rsidP="00443509">
      <w:pPr>
        <w:autoSpaceDE w:val="0"/>
        <w:autoSpaceDN w:val="0"/>
      </w:pPr>
      <w:r>
        <w:t xml:space="preserve">Ni </w:t>
      </w:r>
      <w:proofErr w:type="spellStart"/>
      <w:r>
        <w:t>fyddwch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derbyn</w:t>
      </w:r>
      <w:proofErr w:type="spellEnd"/>
      <w:r>
        <w:t xml:space="preserve"> tocilizumab </w:t>
      </w:r>
      <w:proofErr w:type="spellStart"/>
      <w:r>
        <w:t>na</w:t>
      </w:r>
      <w:proofErr w:type="spellEnd"/>
      <w:r>
        <w:t xml:space="preserve"> </w:t>
      </w:r>
      <w:proofErr w:type="spellStart"/>
      <w:r>
        <w:t>sarilumab</w:t>
      </w:r>
      <w:proofErr w:type="spellEnd"/>
      <w:r>
        <w:t xml:space="preserve"> </w:t>
      </w:r>
      <w:proofErr w:type="spellStart"/>
      <w:r>
        <w:t>os</w:t>
      </w:r>
      <w:proofErr w:type="spellEnd"/>
      <w:r>
        <w:t>:</w:t>
      </w:r>
    </w:p>
    <w:p w:rsidR="00443509" w:rsidRDefault="00443509" w:rsidP="00443509">
      <w:pPr>
        <w:numPr>
          <w:ilvl w:val="0"/>
          <w:numId w:val="1"/>
        </w:numPr>
        <w:autoSpaceDE w:val="0"/>
        <w:autoSpaceDN w:val="0"/>
        <w:rPr>
          <w:rFonts w:eastAsia="Times New Roman"/>
        </w:rPr>
      </w:pPr>
      <w:r>
        <w:rPr>
          <w:rFonts w:eastAsia="Times New Roman"/>
        </w:rPr>
        <w:t xml:space="preserve">Mae </w:t>
      </w:r>
      <w:proofErr w:type="spellStart"/>
      <w:r>
        <w:rPr>
          <w:rFonts w:eastAsia="Times New Roman"/>
        </w:rPr>
        <w:t>gennych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alergedd</w:t>
      </w:r>
      <w:proofErr w:type="spellEnd"/>
      <w:r>
        <w:rPr>
          <w:rFonts w:eastAsia="Times New Roman"/>
        </w:rPr>
        <w:t xml:space="preserve"> I </w:t>
      </w:r>
      <w:proofErr w:type="spellStart"/>
      <w:r>
        <w:rPr>
          <w:rFonts w:eastAsia="Times New Roman"/>
        </w:rPr>
        <w:t>rhywbeth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yn</w:t>
      </w:r>
      <w:proofErr w:type="spellEnd"/>
      <w:r>
        <w:rPr>
          <w:rFonts w:eastAsia="Times New Roman"/>
        </w:rPr>
        <w:t xml:space="preserve"> y </w:t>
      </w:r>
      <w:proofErr w:type="spellStart"/>
      <w:r>
        <w:rPr>
          <w:rFonts w:eastAsia="Times New Roman"/>
        </w:rPr>
        <w:t>meddyginiaeth</w:t>
      </w:r>
      <w:proofErr w:type="spellEnd"/>
    </w:p>
    <w:p w:rsidR="00443509" w:rsidRDefault="00443509" w:rsidP="00443509">
      <w:pPr>
        <w:numPr>
          <w:ilvl w:val="0"/>
          <w:numId w:val="1"/>
        </w:numPr>
        <w:autoSpaceDE w:val="0"/>
        <w:autoSpaceDN w:val="0"/>
        <w:rPr>
          <w:rFonts w:eastAsia="Times New Roman"/>
        </w:rPr>
      </w:pPr>
      <w:r>
        <w:rPr>
          <w:rFonts w:eastAsia="Times New Roman"/>
        </w:rPr>
        <w:t xml:space="preserve">Mae </w:t>
      </w:r>
      <w:proofErr w:type="spellStart"/>
      <w:r>
        <w:rPr>
          <w:rFonts w:eastAsia="Times New Roman"/>
        </w:rPr>
        <w:t>gennych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haint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gwael</w:t>
      </w:r>
      <w:proofErr w:type="spellEnd"/>
      <w:r>
        <w:rPr>
          <w:rFonts w:eastAsia="Times New Roman"/>
        </w:rPr>
        <w:t xml:space="preserve"> </w:t>
      </w:r>
    </w:p>
    <w:p w:rsidR="00443509" w:rsidRDefault="00443509" w:rsidP="00443509">
      <w:pPr>
        <w:numPr>
          <w:ilvl w:val="0"/>
          <w:numId w:val="1"/>
        </w:numPr>
        <w:autoSpaceDE w:val="0"/>
        <w:autoSpaceDN w:val="0"/>
        <w:rPr>
          <w:rFonts w:eastAsia="Times New Roman"/>
        </w:rPr>
      </w:pPr>
      <w:r>
        <w:rPr>
          <w:rFonts w:eastAsia="Times New Roman"/>
        </w:rPr>
        <w:t xml:space="preserve">Mae </w:t>
      </w:r>
      <w:proofErr w:type="spellStart"/>
      <w:r>
        <w:rPr>
          <w:rFonts w:eastAsia="Times New Roman"/>
        </w:rPr>
        <w:t>eich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profion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iau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yn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uchel</w:t>
      </w:r>
      <w:proofErr w:type="spellEnd"/>
    </w:p>
    <w:p w:rsidR="00443509" w:rsidRDefault="00443509" w:rsidP="00443509">
      <w:pPr>
        <w:numPr>
          <w:ilvl w:val="0"/>
          <w:numId w:val="1"/>
        </w:numPr>
        <w:autoSpaceDE w:val="0"/>
        <w:autoSpaceDN w:val="0"/>
        <w:rPr>
          <w:rFonts w:eastAsia="Times New Roman"/>
        </w:rPr>
      </w:pPr>
      <w:r>
        <w:rPr>
          <w:rFonts w:eastAsia="Times New Roman"/>
        </w:rPr>
        <w:t xml:space="preserve">Mae </w:t>
      </w:r>
      <w:proofErr w:type="spellStart"/>
      <w:r>
        <w:rPr>
          <w:rFonts w:eastAsia="Times New Roman"/>
        </w:rPr>
        <w:t>eich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platennau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yn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isel</w:t>
      </w:r>
      <w:proofErr w:type="spellEnd"/>
    </w:p>
    <w:p w:rsidR="00443509" w:rsidRDefault="00443509" w:rsidP="00443509">
      <w:pPr>
        <w:numPr>
          <w:ilvl w:val="0"/>
          <w:numId w:val="1"/>
        </w:numPr>
        <w:autoSpaceDE w:val="0"/>
        <w:autoSpaceDN w:val="0"/>
        <w:rPr>
          <w:rFonts w:eastAsia="Times New Roman"/>
        </w:rPr>
      </w:pPr>
      <w:r>
        <w:rPr>
          <w:rFonts w:eastAsia="Times New Roman"/>
        </w:rPr>
        <w:t xml:space="preserve">Mae </w:t>
      </w:r>
      <w:proofErr w:type="spellStart"/>
      <w:r>
        <w:rPr>
          <w:rFonts w:eastAsia="Times New Roman"/>
        </w:rPr>
        <w:t>eich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niwtroffiliau</w:t>
      </w:r>
      <w:proofErr w:type="spellEnd"/>
      <w:r>
        <w:rPr>
          <w:rFonts w:eastAsia="Times New Roman"/>
        </w:rPr>
        <w:t xml:space="preserve"> (math o </w:t>
      </w:r>
      <w:proofErr w:type="spellStart"/>
      <w:r>
        <w:rPr>
          <w:rFonts w:eastAsia="Times New Roman"/>
        </w:rPr>
        <w:t>gell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gwaed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gwyn</w:t>
      </w:r>
      <w:proofErr w:type="spellEnd"/>
      <w:r>
        <w:rPr>
          <w:rFonts w:eastAsia="Times New Roman"/>
        </w:rPr>
        <w:t xml:space="preserve">) </w:t>
      </w:r>
      <w:proofErr w:type="spellStart"/>
      <w:r>
        <w:rPr>
          <w:rFonts w:eastAsia="Times New Roman"/>
        </w:rPr>
        <w:t>yn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isel</w:t>
      </w:r>
      <w:proofErr w:type="spellEnd"/>
      <w:r>
        <w:rPr>
          <w:rFonts w:eastAsia="Times New Roman"/>
        </w:rPr>
        <w:t> </w:t>
      </w:r>
    </w:p>
    <w:p w:rsidR="00443509" w:rsidRDefault="00443509" w:rsidP="00443509">
      <w:pPr>
        <w:numPr>
          <w:ilvl w:val="0"/>
          <w:numId w:val="1"/>
        </w:numPr>
        <w:autoSpaceDE w:val="0"/>
        <w:autoSpaceDN w:val="0"/>
        <w:rPr>
          <w:rFonts w:eastAsia="Times New Roman"/>
        </w:rPr>
      </w:pPr>
      <w:proofErr w:type="spellStart"/>
      <w:r>
        <w:rPr>
          <w:rFonts w:eastAsia="Times New Roman"/>
        </w:rPr>
        <w:t>Os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oes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gennych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gyflwr</w:t>
      </w:r>
      <w:proofErr w:type="spellEnd"/>
      <w:r>
        <w:rPr>
          <w:rFonts w:eastAsia="Times New Roman"/>
        </w:rPr>
        <w:t xml:space="preserve"> neu </w:t>
      </w:r>
      <w:proofErr w:type="spellStart"/>
      <w:r>
        <w:rPr>
          <w:rFonts w:eastAsia="Times New Roman"/>
        </w:rPr>
        <w:t>driniaeth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sy’n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achosi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gwrthimiwnedd</w:t>
      </w:r>
      <w:proofErr w:type="spellEnd"/>
    </w:p>
    <w:p w:rsidR="00443509" w:rsidRDefault="00443509" w:rsidP="00443509">
      <w:pPr>
        <w:autoSpaceDE w:val="0"/>
        <w:autoSpaceDN w:val="0"/>
      </w:pPr>
      <w:r>
        <w:t> </w:t>
      </w:r>
    </w:p>
    <w:p w:rsidR="00443509" w:rsidRDefault="00443509" w:rsidP="00443509">
      <w:pPr>
        <w:autoSpaceDE w:val="0"/>
        <w:autoSpaceDN w:val="0"/>
      </w:pPr>
      <w:proofErr w:type="spellStart"/>
      <w:r>
        <w:t>Bydd</w:t>
      </w:r>
      <w:proofErr w:type="spellEnd"/>
      <w:r>
        <w:t xml:space="preserve"> </w:t>
      </w:r>
      <w:proofErr w:type="spellStart"/>
      <w:r>
        <w:t>prawf</w:t>
      </w:r>
      <w:proofErr w:type="spellEnd"/>
      <w:r>
        <w:t xml:space="preserve"> </w:t>
      </w:r>
      <w:proofErr w:type="spellStart"/>
      <w:r>
        <w:t>gwaed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cael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</w:t>
      </w:r>
      <w:proofErr w:type="spellStart"/>
      <w:r>
        <w:t>gymryd</w:t>
      </w:r>
      <w:proofErr w:type="spellEnd"/>
      <w:r>
        <w:t xml:space="preserve"> </w:t>
      </w:r>
      <w:proofErr w:type="spellStart"/>
      <w:r>
        <w:t>cyn</w:t>
      </w:r>
      <w:proofErr w:type="spellEnd"/>
      <w:r>
        <w:t xml:space="preserve"> y </w:t>
      </w:r>
      <w:proofErr w:type="spellStart"/>
      <w:r>
        <w:t>driniaeth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wneud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sicr</w:t>
      </w:r>
      <w:proofErr w:type="spellEnd"/>
      <w:r>
        <w:t xml:space="preserve"> </w:t>
      </w:r>
      <w:proofErr w:type="spellStart"/>
      <w:r>
        <w:t>fod</w:t>
      </w:r>
      <w:proofErr w:type="spellEnd"/>
      <w:r>
        <w:t xml:space="preserve"> y </w:t>
      </w:r>
      <w:proofErr w:type="spellStart"/>
      <w:r>
        <w:t>profion</w:t>
      </w:r>
      <w:proofErr w:type="spellEnd"/>
      <w:r>
        <w:t xml:space="preserve"> </w:t>
      </w:r>
      <w:proofErr w:type="spellStart"/>
      <w:r>
        <w:t>Iau</w:t>
      </w:r>
      <w:proofErr w:type="spellEnd"/>
      <w:r>
        <w:t xml:space="preserve"> </w:t>
      </w:r>
      <w:proofErr w:type="spellStart"/>
      <w:r>
        <w:t>ddim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uchel</w:t>
      </w:r>
      <w:proofErr w:type="spellEnd"/>
      <w:r>
        <w:t xml:space="preserve"> </w:t>
      </w:r>
      <w:proofErr w:type="spellStart"/>
      <w:r>
        <w:t>na’r</w:t>
      </w:r>
      <w:proofErr w:type="spellEnd"/>
      <w:r>
        <w:t xml:space="preserve"> </w:t>
      </w:r>
      <w:proofErr w:type="spellStart"/>
      <w:r>
        <w:t>platennau</w:t>
      </w:r>
      <w:proofErr w:type="spellEnd"/>
      <w:r>
        <w:t xml:space="preserve"> neu </w:t>
      </w:r>
      <w:proofErr w:type="spellStart"/>
      <w:r>
        <w:t>niwtroffiliau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isel</w:t>
      </w:r>
      <w:proofErr w:type="spellEnd"/>
      <w:r>
        <w:t>.</w:t>
      </w:r>
    </w:p>
    <w:p w:rsidR="00443509" w:rsidRDefault="00443509" w:rsidP="00443509">
      <w:pPr>
        <w:autoSpaceDE w:val="0"/>
        <w:autoSpaceDN w:val="0"/>
      </w:pPr>
      <w:r>
        <w:t> </w:t>
      </w:r>
    </w:p>
    <w:p w:rsidR="00443509" w:rsidRDefault="00443509" w:rsidP="00443509">
      <w:pPr>
        <w:autoSpaceDE w:val="0"/>
        <w:autoSpaceDN w:val="0"/>
      </w:pPr>
      <w:r>
        <w:t xml:space="preserve">Ni </w:t>
      </w:r>
      <w:proofErr w:type="spellStart"/>
      <w:r>
        <w:t>ddylai</w:t>
      </w:r>
      <w:proofErr w:type="spellEnd"/>
      <w:r>
        <w:t xml:space="preserve"> Tocilizumab </w:t>
      </w:r>
      <w:proofErr w:type="spellStart"/>
      <w:r>
        <w:t>na</w:t>
      </w:r>
      <w:proofErr w:type="spellEnd"/>
      <w:r>
        <w:t xml:space="preserve"> </w:t>
      </w:r>
      <w:proofErr w:type="spellStart"/>
      <w:r>
        <w:t>sarilumab</w:t>
      </w:r>
      <w:proofErr w:type="spellEnd"/>
      <w:r>
        <w:t xml:space="preserve"> </w:t>
      </w:r>
      <w:proofErr w:type="spellStart"/>
      <w:r>
        <w:t>gael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 </w:t>
      </w:r>
      <w:proofErr w:type="spellStart"/>
      <w:r>
        <w:t>defnyddio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ystod</w:t>
      </w:r>
      <w:proofErr w:type="spellEnd"/>
      <w:r>
        <w:t xml:space="preserve"> </w:t>
      </w:r>
      <w:proofErr w:type="spellStart"/>
      <w:r>
        <w:t>beichiogrwydd</w:t>
      </w:r>
      <w:proofErr w:type="spellEnd"/>
      <w:r>
        <w:t xml:space="preserve"> </w:t>
      </w:r>
      <w:proofErr w:type="spellStart"/>
      <w:r>
        <w:t>heblaw</w:t>
      </w:r>
      <w:proofErr w:type="spellEnd"/>
      <w:r>
        <w:t xml:space="preserve"> bod </w:t>
      </w:r>
      <w:proofErr w:type="spellStart"/>
      <w:r>
        <w:t>yn</w:t>
      </w:r>
      <w:proofErr w:type="spellEnd"/>
      <w:r>
        <w:t xml:space="preserve"> </w:t>
      </w:r>
      <w:proofErr w:type="spellStart"/>
      <w:r>
        <w:t>hollol</w:t>
      </w:r>
      <w:proofErr w:type="spellEnd"/>
      <w:r>
        <w:t xml:space="preserve"> </w:t>
      </w:r>
      <w:proofErr w:type="spellStart"/>
      <w:r>
        <w:t>angenrheidiol</w:t>
      </w:r>
      <w:proofErr w:type="spellEnd"/>
      <w:r>
        <w:t xml:space="preserve">. </w:t>
      </w:r>
      <w:proofErr w:type="spellStart"/>
      <w:r>
        <w:t>Ddylai</w:t>
      </w:r>
      <w:proofErr w:type="spellEnd"/>
      <w:r>
        <w:t xml:space="preserve"> </w:t>
      </w:r>
      <w:proofErr w:type="spellStart"/>
      <w:r>
        <w:t>menywod</w:t>
      </w:r>
      <w:proofErr w:type="spellEnd"/>
      <w:r>
        <w:t xml:space="preserve"> </w:t>
      </w:r>
      <w:proofErr w:type="spellStart"/>
      <w:r>
        <w:t>mewn</w:t>
      </w:r>
      <w:proofErr w:type="spellEnd"/>
      <w:r>
        <w:t xml:space="preserve"> </w:t>
      </w:r>
      <w:proofErr w:type="spellStart"/>
      <w:r>
        <w:t>oed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gael</w:t>
      </w:r>
      <w:proofErr w:type="spellEnd"/>
      <w:r>
        <w:t xml:space="preserve"> plant </w:t>
      </w:r>
      <w:proofErr w:type="spellStart"/>
      <w:r>
        <w:t>ddefnyddio</w:t>
      </w:r>
      <w:proofErr w:type="spellEnd"/>
      <w:r>
        <w:t xml:space="preserve"> </w:t>
      </w:r>
      <w:proofErr w:type="spellStart"/>
      <w:r>
        <w:t>dulliau</w:t>
      </w:r>
      <w:proofErr w:type="spellEnd"/>
      <w:r>
        <w:t xml:space="preserve"> </w:t>
      </w:r>
      <w:proofErr w:type="spellStart"/>
      <w:r>
        <w:t>atal</w:t>
      </w:r>
      <w:proofErr w:type="spellEnd"/>
      <w:r>
        <w:t xml:space="preserve"> </w:t>
      </w:r>
      <w:proofErr w:type="spellStart"/>
      <w:r>
        <w:t>cenhedlu</w:t>
      </w:r>
      <w:proofErr w:type="spellEnd"/>
      <w:r>
        <w:t xml:space="preserve"> am o </w:t>
      </w:r>
      <w:proofErr w:type="spellStart"/>
      <w:r>
        <w:t>leiaf</w:t>
      </w:r>
      <w:proofErr w:type="spellEnd"/>
      <w:r>
        <w:t xml:space="preserve"> tri mis </w:t>
      </w:r>
      <w:proofErr w:type="spellStart"/>
      <w:r>
        <w:t>ar</w:t>
      </w:r>
      <w:proofErr w:type="spellEnd"/>
      <w:r>
        <w:t xml:space="preserve"> </w:t>
      </w:r>
      <w:proofErr w:type="spellStart"/>
      <w:r>
        <w:t>ol</w:t>
      </w:r>
      <w:proofErr w:type="spellEnd"/>
      <w:r>
        <w:t xml:space="preserve"> y </w:t>
      </w:r>
      <w:proofErr w:type="spellStart"/>
      <w:r>
        <w:t>driniaeth</w:t>
      </w:r>
      <w:proofErr w:type="spellEnd"/>
      <w:r>
        <w:t>. </w:t>
      </w:r>
    </w:p>
    <w:p w:rsidR="00443509" w:rsidRDefault="00443509" w:rsidP="00443509">
      <w:pPr>
        <w:autoSpaceDE w:val="0"/>
        <w:autoSpaceDN w:val="0"/>
      </w:pPr>
      <w:proofErr w:type="spellStart"/>
      <w:r>
        <w:t>Os</w:t>
      </w:r>
      <w:proofErr w:type="spellEnd"/>
      <w:r>
        <w:t xml:space="preserve"> </w:t>
      </w:r>
      <w:proofErr w:type="spellStart"/>
      <w:r>
        <w:t>ydych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bwydo</w:t>
      </w:r>
      <w:proofErr w:type="spellEnd"/>
      <w:r>
        <w:t xml:space="preserve"> </w:t>
      </w:r>
      <w:proofErr w:type="spellStart"/>
      <w:r>
        <w:t>o’r</w:t>
      </w:r>
      <w:proofErr w:type="spellEnd"/>
      <w:r>
        <w:t xml:space="preserve"> </w:t>
      </w:r>
      <w:proofErr w:type="spellStart"/>
      <w:r>
        <w:t>fron</w:t>
      </w:r>
      <w:proofErr w:type="spellEnd"/>
      <w:r>
        <w:t xml:space="preserve"> neu </w:t>
      </w:r>
      <w:proofErr w:type="spellStart"/>
      <w:r>
        <w:t>yn</w:t>
      </w:r>
      <w:proofErr w:type="spellEnd"/>
      <w:r>
        <w:t xml:space="preserve"> </w:t>
      </w:r>
      <w:proofErr w:type="spellStart"/>
      <w:r>
        <w:t>cynllunio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wneud</w:t>
      </w:r>
      <w:proofErr w:type="spellEnd"/>
      <w:r>
        <w:t xml:space="preserve"> </w:t>
      </w:r>
      <w:proofErr w:type="spellStart"/>
      <w:r>
        <w:t>hynny</w:t>
      </w:r>
      <w:proofErr w:type="spellEnd"/>
      <w:r>
        <w:t xml:space="preserve"> o </w:t>
      </w:r>
      <w:proofErr w:type="spellStart"/>
      <w:r>
        <w:t>fewn</w:t>
      </w:r>
      <w:proofErr w:type="spellEnd"/>
      <w:r>
        <w:t xml:space="preserve"> tri mis </w:t>
      </w:r>
      <w:proofErr w:type="spellStart"/>
      <w:r>
        <w:t>i’r</w:t>
      </w:r>
      <w:proofErr w:type="spellEnd"/>
      <w:r>
        <w:t xml:space="preserve"> </w:t>
      </w:r>
      <w:proofErr w:type="spellStart"/>
      <w:r>
        <w:t>driniaeth</w:t>
      </w:r>
      <w:proofErr w:type="spellEnd"/>
      <w:r>
        <w:t xml:space="preserve"> </w:t>
      </w:r>
      <w:proofErr w:type="spellStart"/>
      <w:r>
        <w:t>yma</w:t>
      </w:r>
      <w:proofErr w:type="spellEnd"/>
      <w:r>
        <w:t xml:space="preserve">, </w:t>
      </w:r>
      <w:proofErr w:type="spellStart"/>
      <w:r>
        <w:t>siaradwch</w:t>
      </w:r>
      <w:proofErr w:type="spellEnd"/>
      <w:r>
        <w:t xml:space="preserve"> </w:t>
      </w:r>
      <w:proofErr w:type="spellStart"/>
      <w:r>
        <w:t>gyda</w:t>
      </w:r>
      <w:proofErr w:type="spellEnd"/>
      <w:r>
        <w:t xml:space="preserve"> </w:t>
      </w:r>
      <w:proofErr w:type="spellStart"/>
      <w:r>
        <w:t>eich</w:t>
      </w:r>
      <w:proofErr w:type="spellEnd"/>
      <w:r>
        <w:t xml:space="preserve"> </w:t>
      </w:r>
      <w:proofErr w:type="spellStart"/>
      <w:r>
        <w:t>meddyg</w:t>
      </w:r>
      <w:proofErr w:type="spellEnd"/>
      <w:r>
        <w:t xml:space="preserve"> neu </w:t>
      </w:r>
      <w:proofErr w:type="spellStart"/>
      <w:r>
        <w:t>fferyllydd</w:t>
      </w:r>
      <w:proofErr w:type="spellEnd"/>
      <w:r>
        <w:t>.    </w:t>
      </w:r>
    </w:p>
    <w:p w:rsidR="00443509" w:rsidRDefault="00443509" w:rsidP="00443509">
      <w:pPr>
        <w:autoSpaceDE w:val="0"/>
        <w:autoSpaceDN w:val="0"/>
      </w:pPr>
      <w:r>
        <w:t> </w:t>
      </w:r>
    </w:p>
    <w:p w:rsidR="00443509" w:rsidRDefault="00443509" w:rsidP="00443509">
      <w:pPr>
        <w:autoSpaceDE w:val="0"/>
        <w:autoSpaceDN w:val="0"/>
      </w:pPr>
      <w:proofErr w:type="spellStart"/>
      <w:r>
        <w:rPr>
          <w:b/>
          <w:bCs/>
          <w:sz w:val="28"/>
          <w:szCs w:val="28"/>
        </w:rPr>
        <w:t>Sut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maent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yn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cael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eu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rhoi</w:t>
      </w:r>
      <w:proofErr w:type="spellEnd"/>
      <w:r>
        <w:rPr>
          <w:b/>
          <w:bCs/>
          <w:sz w:val="28"/>
          <w:szCs w:val="28"/>
        </w:rPr>
        <w:t>?</w:t>
      </w:r>
    </w:p>
    <w:p w:rsidR="00443509" w:rsidRDefault="00443509" w:rsidP="00443509">
      <w:pPr>
        <w:autoSpaceDE w:val="0"/>
        <w:autoSpaceDN w:val="0"/>
      </w:pPr>
      <w:r>
        <w:rPr>
          <w:sz w:val="24"/>
          <w:szCs w:val="24"/>
        </w:rPr>
        <w:t> </w:t>
      </w:r>
    </w:p>
    <w:p w:rsidR="00443509" w:rsidRDefault="00443509" w:rsidP="00443509">
      <w:pPr>
        <w:autoSpaceDE w:val="0"/>
        <w:autoSpaceDN w:val="0"/>
      </w:pPr>
      <w:r>
        <w:rPr>
          <w:b/>
          <w:bCs/>
        </w:rPr>
        <w:t xml:space="preserve">Mae un dos o tocilizumab neu </w:t>
      </w:r>
      <w:proofErr w:type="spellStart"/>
      <w:r>
        <w:rPr>
          <w:b/>
          <w:bCs/>
        </w:rPr>
        <w:t>sarilumab</w:t>
      </w:r>
      <w:proofErr w:type="spellEnd"/>
      <w:r>
        <w:t> </w:t>
      </w:r>
      <w:proofErr w:type="spellStart"/>
      <w:r>
        <w:t>yn</w:t>
      </w:r>
      <w:proofErr w:type="spellEnd"/>
      <w:r>
        <w:t xml:space="preserve"> </w:t>
      </w:r>
      <w:proofErr w:type="spellStart"/>
      <w:r>
        <w:t>cael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 </w:t>
      </w:r>
      <w:proofErr w:type="spellStart"/>
      <w:r>
        <w:t>rhoi</w:t>
      </w:r>
      <w:proofErr w:type="spellEnd"/>
      <w:r>
        <w:t xml:space="preserve"> </w:t>
      </w:r>
      <w:proofErr w:type="spellStart"/>
      <w:r>
        <w:t>drwy</w:t>
      </w:r>
      <w:proofErr w:type="spellEnd"/>
      <w:r>
        <w:t xml:space="preserve"> </w:t>
      </w:r>
      <w:proofErr w:type="spellStart"/>
      <w:r>
        <w:t>wythien</w:t>
      </w:r>
      <w:proofErr w:type="spellEnd"/>
      <w:r>
        <w:t xml:space="preserve"> </w:t>
      </w:r>
      <w:proofErr w:type="spellStart"/>
      <w:r>
        <w:t>dros</w:t>
      </w:r>
      <w:proofErr w:type="spellEnd"/>
      <w:r>
        <w:t xml:space="preserve"> </w:t>
      </w:r>
      <w:proofErr w:type="spellStart"/>
      <w:r>
        <w:t>awr</w:t>
      </w:r>
      <w:proofErr w:type="spellEnd"/>
      <w:r>
        <w:t xml:space="preserve"> </w:t>
      </w:r>
      <w:proofErr w:type="spellStart"/>
      <w:r>
        <w:t>gan</w:t>
      </w:r>
      <w:proofErr w:type="spellEnd"/>
      <w:r>
        <w:t xml:space="preserve"> </w:t>
      </w:r>
      <w:proofErr w:type="spellStart"/>
      <w:r>
        <w:t>feddyg</w:t>
      </w:r>
      <w:proofErr w:type="spellEnd"/>
      <w:r>
        <w:t xml:space="preserve"> neu </w:t>
      </w:r>
      <w:proofErr w:type="spellStart"/>
      <w:r>
        <w:t>nyrs</w:t>
      </w:r>
      <w:proofErr w:type="spellEnd"/>
      <w:r>
        <w:t>.  </w:t>
      </w:r>
      <w:proofErr w:type="spellStart"/>
      <w:r>
        <w:t>Fyddant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paratoi</w:t>
      </w:r>
      <w:proofErr w:type="spellEnd"/>
      <w:r>
        <w:t xml:space="preserve"> y </w:t>
      </w:r>
      <w:proofErr w:type="spellStart"/>
      <w:r>
        <w:t>driniaeth</w:t>
      </w:r>
      <w:proofErr w:type="spellEnd"/>
      <w:r>
        <w:t xml:space="preserve"> ag </w:t>
      </w:r>
      <w:proofErr w:type="spellStart"/>
      <w:r>
        <w:t>yn</w:t>
      </w:r>
      <w:proofErr w:type="spellEnd"/>
      <w:r>
        <w:t xml:space="preserve"> </w:t>
      </w:r>
      <w:proofErr w:type="spellStart"/>
      <w:r>
        <w:t>cadw</w:t>
      </w:r>
      <w:proofErr w:type="spellEnd"/>
      <w:r>
        <w:t xml:space="preserve"> </w:t>
      </w:r>
      <w:proofErr w:type="spellStart"/>
      <w:r>
        <w:t>llygad</w:t>
      </w:r>
      <w:proofErr w:type="spellEnd"/>
      <w:r>
        <w:t xml:space="preserve"> </w:t>
      </w:r>
      <w:proofErr w:type="spellStart"/>
      <w:r>
        <w:t>arnoch</w:t>
      </w:r>
      <w:proofErr w:type="spellEnd"/>
      <w:r>
        <w:t xml:space="preserve"> chi. </w:t>
      </w:r>
      <w:proofErr w:type="spellStart"/>
      <w:r>
        <w:t>Mae’r</w:t>
      </w:r>
      <w:proofErr w:type="spellEnd"/>
      <w:r>
        <w:t xml:space="preserve"> dos o Tocilizumab </w:t>
      </w:r>
      <w:proofErr w:type="spellStart"/>
      <w:r>
        <w:t>i</w:t>
      </w:r>
      <w:proofErr w:type="spellEnd"/>
      <w:r>
        <w:t xml:space="preserve"> COVID-19 </w:t>
      </w:r>
      <w:proofErr w:type="spellStart"/>
      <w:r>
        <w:t>yn</w:t>
      </w:r>
      <w:proofErr w:type="spellEnd"/>
      <w:r>
        <w:t xml:space="preserve"> </w:t>
      </w:r>
      <w:proofErr w:type="spellStart"/>
      <w:r>
        <w:t>dibynnu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eich</w:t>
      </w:r>
      <w:proofErr w:type="spellEnd"/>
      <w:r>
        <w:t xml:space="preserve"> </w:t>
      </w:r>
      <w:proofErr w:type="spellStart"/>
      <w:r>
        <w:t>pwysau</w:t>
      </w:r>
      <w:proofErr w:type="spellEnd"/>
      <w:r>
        <w:t xml:space="preserve">. 400mg </w:t>
      </w:r>
      <w:proofErr w:type="spellStart"/>
      <w:r>
        <w:t>yw</w:t>
      </w:r>
      <w:proofErr w:type="spellEnd"/>
      <w:r>
        <w:t xml:space="preserve"> dos </w:t>
      </w:r>
      <w:proofErr w:type="spellStart"/>
      <w:r>
        <w:t>sarilumab</w:t>
      </w:r>
      <w:proofErr w:type="spellEnd"/>
      <w:r>
        <w:t xml:space="preserve"> </w:t>
      </w:r>
      <w:proofErr w:type="spellStart"/>
      <w:r>
        <w:t>beth</w:t>
      </w:r>
      <w:proofErr w:type="spellEnd"/>
      <w:r>
        <w:t xml:space="preserve"> </w:t>
      </w:r>
      <w:proofErr w:type="spellStart"/>
      <w:r>
        <w:t>bynnag</w:t>
      </w:r>
      <w:proofErr w:type="spellEnd"/>
      <w:r>
        <w:t xml:space="preserve"> </w:t>
      </w:r>
      <w:proofErr w:type="spellStart"/>
      <w:r>
        <w:t>yw</w:t>
      </w:r>
      <w:proofErr w:type="spellEnd"/>
      <w:r>
        <w:t xml:space="preserve"> </w:t>
      </w:r>
      <w:proofErr w:type="spellStart"/>
      <w:r>
        <w:t>eich</w:t>
      </w:r>
      <w:proofErr w:type="spellEnd"/>
      <w:r>
        <w:t xml:space="preserve"> </w:t>
      </w:r>
      <w:proofErr w:type="spellStart"/>
      <w:r>
        <w:t>pwysau</w:t>
      </w:r>
      <w:proofErr w:type="spellEnd"/>
      <w:r>
        <w:t>.</w:t>
      </w:r>
    </w:p>
    <w:p w:rsidR="00443509" w:rsidRDefault="00443509" w:rsidP="00443509">
      <w:pPr>
        <w:autoSpaceDE w:val="0"/>
        <w:autoSpaceDN w:val="0"/>
      </w:pPr>
      <w:r>
        <w:t> </w:t>
      </w:r>
    </w:p>
    <w:p w:rsidR="00073A32" w:rsidRDefault="00073A32" w:rsidP="00443509">
      <w:pPr>
        <w:autoSpaceDE w:val="0"/>
        <w:autoSpaceDN w:val="0"/>
        <w:spacing w:line="480" w:lineRule="auto"/>
        <w:rPr>
          <w:b/>
          <w:bCs/>
          <w:sz w:val="28"/>
          <w:szCs w:val="28"/>
        </w:rPr>
      </w:pPr>
    </w:p>
    <w:p w:rsidR="00073A32" w:rsidRDefault="00073A32" w:rsidP="00443509">
      <w:pPr>
        <w:autoSpaceDE w:val="0"/>
        <w:autoSpaceDN w:val="0"/>
        <w:spacing w:line="480" w:lineRule="auto"/>
        <w:rPr>
          <w:b/>
          <w:bCs/>
          <w:sz w:val="28"/>
          <w:szCs w:val="28"/>
        </w:rPr>
      </w:pPr>
    </w:p>
    <w:p w:rsidR="00443509" w:rsidRDefault="00443509" w:rsidP="00443509">
      <w:pPr>
        <w:autoSpaceDE w:val="0"/>
        <w:autoSpaceDN w:val="0"/>
        <w:spacing w:line="480" w:lineRule="auto"/>
      </w:pPr>
      <w:proofErr w:type="spellStart"/>
      <w:r>
        <w:rPr>
          <w:b/>
          <w:bCs/>
          <w:sz w:val="28"/>
          <w:szCs w:val="28"/>
        </w:rPr>
        <w:lastRenderedPageBreak/>
        <w:t>Dyddiad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rhoddwyd</w:t>
      </w:r>
      <w:proofErr w:type="spellEnd"/>
      <w:r>
        <w:rPr>
          <w:b/>
          <w:bCs/>
          <w:sz w:val="28"/>
          <w:szCs w:val="28"/>
        </w:rPr>
        <w:t xml:space="preserve"> y dos:                     </w:t>
      </w:r>
      <w:r>
        <w:rPr>
          <w:sz w:val="28"/>
          <w:szCs w:val="28"/>
        </w:rPr>
        <w:t xml:space="preserve">                                    </w:t>
      </w:r>
    </w:p>
    <w:p w:rsidR="00443509" w:rsidRDefault="00443509" w:rsidP="00443509">
      <w:pPr>
        <w:autoSpaceDE w:val="0"/>
        <w:autoSpaceDN w:val="0"/>
      </w:pPr>
      <w:r>
        <w:rPr>
          <w:i/>
          <w:iCs/>
        </w:rPr>
        <w:t>(</w:t>
      </w:r>
      <w:proofErr w:type="spellStart"/>
      <w:r>
        <w:rPr>
          <w:i/>
          <w:iCs/>
        </w:rPr>
        <w:t>Gofynnwch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i’ch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meddyg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t>nyrs</w:t>
      </w:r>
      <w:proofErr w:type="spellEnd"/>
      <w:r>
        <w:rPr>
          <w:i/>
          <w:iCs/>
        </w:rPr>
        <w:t xml:space="preserve"> neu </w:t>
      </w:r>
      <w:proofErr w:type="spellStart"/>
      <w:r>
        <w:rPr>
          <w:i/>
          <w:iCs/>
        </w:rPr>
        <w:t>fferyllydd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os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nad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ydych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yn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sicr</w:t>
      </w:r>
      <w:proofErr w:type="spellEnd"/>
      <w:r>
        <w:rPr>
          <w:i/>
          <w:iCs/>
        </w:rPr>
        <w:t>)</w:t>
      </w:r>
    </w:p>
    <w:p w:rsidR="00F212CA" w:rsidRDefault="00443509" w:rsidP="00443509">
      <w:pPr>
        <w:autoSpaceDE w:val="0"/>
        <w:autoSpaceDN w:val="0"/>
      </w:pPr>
      <w:r>
        <w:t> </w:t>
      </w:r>
      <w:bookmarkStart w:id="0" w:name="_GoBack"/>
      <w:bookmarkEnd w:id="0"/>
    </w:p>
    <w:p w:rsidR="00F212CA" w:rsidRDefault="00F212CA" w:rsidP="00443509">
      <w:pPr>
        <w:autoSpaceDE w:val="0"/>
        <w:autoSpaceDN w:val="0"/>
      </w:pPr>
    </w:p>
    <w:p w:rsidR="00443509" w:rsidRDefault="00443509" w:rsidP="00443509">
      <w:pPr>
        <w:autoSpaceDE w:val="0"/>
        <w:autoSpaceDN w:val="0"/>
      </w:pPr>
      <w:proofErr w:type="spellStart"/>
      <w:r>
        <w:rPr>
          <w:b/>
          <w:bCs/>
          <w:sz w:val="27"/>
          <w:szCs w:val="27"/>
        </w:rPr>
        <w:t>Sgil</w:t>
      </w:r>
      <w:proofErr w:type="spellEnd"/>
      <w:r>
        <w:rPr>
          <w:b/>
          <w:bCs/>
          <w:sz w:val="27"/>
          <w:szCs w:val="27"/>
        </w:rPr>
        <w:t xml:space="preserve"> </w:t>
      </w:r>
      <w:proofErr w:type="spellStart"/>
      <w:r>
        <w:rPr>
          <w:b/>
          <w:bCs/>
          <w:sz w:val="27"/>
          <w:szCs w:val="27"/>
        </w:rPr>
        <w:t>effeithiau</w:t>
      </w:r>
      <w:proofErr w:type="spellEnd"/>
      <w:r>
        <w:rPr>
          <w:b/>
          <w:bCs/>
          <w:sz w:val="27"/>
          <w:szCs w:val="27"/>
        </w:rPr>
        <w:t xml:space="preserve"> </w:t>
      </w:r>
      <w:proofErr w:type="spellStart"/>
      <w:r>
        <w:rPr>
          <w:b/>
          <w:bCs/>
          <w:sz w:val="27"/>
          <w:szCs w:val="27"/>
        </w:rPr>
        <w:t>posib</w:t>
      </w:r>
      <w:proofErr w:type="spellEnd"/>
      <w:r>
        <w:rPr>
          <w:b/>
          <w:bCs/>
          <w:sz w:val="27"/>
          <w:szCs w:val="27"/>
        </w:rPr>
        <w:t> </w:t>
      </w:r>
    </w:p>
    <w:p w:rsidR="00443509" w:rsidRDefault="00443509" w:rsidP="00443509">
      <w:pPr>
        <w:autoSpaceDE w:val="0"/>
        <w:autoSpaceDN w:val="0"/>
      </w:pPr>
      <w:r>
        <w:rPr>
          <w:sz w:val="24"/>
          <w:szCs w:val="24"/>
        </w:rPr>
        <w:t> </w:t>
      </w:r>
      <w:proofErr w:type="spellStart"/>
      <w:r>
        <w:rPr>
          <w:sz w:val="24"/>
          <w:szCs w:val="24"/>
        </w:rPr>
        <w:t>Moddion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sydd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trwydded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drin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cyflyrau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llidiol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eraill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fel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crydcymalau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gwynegol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yw</w:t>
      </w:r>
      <w:proofErr w:type="spellEnd"/>
      <w:r>
        <w:rPr>
          <w:sz w:val="24"/>
          <w:szCs w:val="24"/>
        </w:rPr>
        <w:t xml:space="preserve"> tocilizumab a </w:t>
      </w:r>
      <w:proofErr w:type="spellStart"/>
      <w:r>
        <w:rPr>
          <w:sz w:val="24"/>
          <w:szCs w:val="24"/>
        </w:rPr>
        <w:t>sarilumab</w:t>
      </w:r>
      <w:proofErr w:type="spellEnd"/>
      <w:r>
        <w:rPr>
          <w:sz w:val="24"/>
          <w:szCs w:val="24"/>
        </w:rPr>
        <w:t xml:space="preserve">. Mae </w:t>
      </w:r>
      <w:proofErr w:type="spellStart"/>
      <w:r>
        <w:rPr>
          <w:sz w:val="24"/>
          <w:szCs w:val="24"/>
        </w:rPr>
        <w:t>eu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defnydd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gyfer</w:t>
      </w:r>
      <w:proofErr w:type="spellEnd"/>
      <w:r>
        <w:rPr>
          <w:sz w:val="24"/>
          <w:szCs w:val="24"/>
        </w:rPr>
        <w:t xml:space="preserve"> COVID-19 </w:t>
      </w:r>
      <w:proofErr w:type="spellStart"/>
      <w:r>
        <w:rPr>
          <w:sz w:val="24"/>
          <w:szCs w:val="24"/>
        </w:rPr>
        <w:t>tu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allan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i’r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drwydded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i’r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ddau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feddyginiaeth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Yn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ol</w:t>
      </w:r>
      <w:proofErr w:type="spellEnd"/>
      <w:r>
        <w:rPr>
          <w:sz w:val="24"/>
          <w:szCs w:val="24"/>
        </w:rPr>
        <w:t xml:space="preserve"> data o </w:t>
      </w:r>
      <w:proofErr w:type="spellStart"/>
      <w:r>
        <w:rPr>
          <w:sz w:val="24"/>
          <w:szCs w:val="24"/>
        </w:rPr>
        <w:t>treialon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clinigol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diweddar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credir</w:t>
      </w:r>
      <w:proofErr w:type="spellEnd"/>
      <w:r>
        <w:rPr>
          <w:sz w:val="24"/>
          <w:szCs w:val="24"/>
        </w:rPr>
        <w:t xml:space="preserve"> bod y </w:t>
      </w:r>
      <w:proofErr w:type="spellStart"/>
      <w:r>
        <w:rPr>
          <w:sz w:val="24"/>
          <w:szCs w:val="24"/>
        </w:rPr>
        <w:t>ddau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feddyginiaeth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gweithio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dda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drin</w:t>
      </w:r>
      <w:proofErr w:type="spellEnd"/>
      <w:r>
        <w:rPr>
          <w:sz w:val="24"/>
          <w:szCs w:val="24"/>
        </w:rPr>
        <w:t xml:space="preserve"> COVID-19.</w:t>
      </w:r>
    </w:p>
    <w:p w:rsidR="00443509" w:rsidRDefault="00443509" w:rsidP="00443509">
      <w:pPr>
        <w:autoSpaceDE w:val="0"/>
        <w:autoSpaceDN w:val="0"/>
      </w:pPr>
      <w:proofErr w:type="spellStart"/>
      <w:r>
        <w:t>O’r</w:t>
      </w:r>
      <w:proofErr w:type="spellEnd"/>
      <w:r>
        <w:t xml:space="preserve"> data </w:t>
      </w:r>
      <w:proofErr w:type="spellStart"/>
      <w:r>
        <w:t>sydd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gael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hyn</w:t>
      </w:r>
      <w:proofErr w:type="spellEnd"/>
      <w:r>
        <w:t xml:space="preserve"> o </w:t>
      </w:r>
      <w:proofErr w:type="spellStart"/>
      <w:r>
        <w:t>bryd</w:t>
      </w:r>
      <w:proofErr w:type="spellEnd"/>
      <w:r>
        <w:t xml:space="preserve"> y </w:t>
      </w:r>
      <w:proofErr w:type="spellStart"/>
      <w:r>
        <w:t>sgil</w:t>
      </w:r>
      <w:proofErr w:type="spellEnd"/>
      <w:r>
        <w:t xml:space="preserve"> </w:t>
      </w:r>
      <w:proofErr w:type="spellStart"/>
      <w:r>
        <w:t>effeithiau</w:t>
      </w:r>
      <w:proofErr w:type="spellEnd"/>
      <w:r>
        <w:t xml:space="preserve"> </w:t>
      </w:r>
      <w:proofErr w:type="spellStart"/>
      <w:r>
        <w:t>mwyaf</w:t>
      </w:r>
      <w:proofErr w:type="spellEnd"/>
      <w:r>
        <w:t xml:space="preserve"> </w:t>
      </w:r>
      <w:proofErr w:type="spellStart"/>
      <w:r>
        <w:t>cyffredin</w:t>
      </w:r>
      <w:proofErr w:type="spellEnd"/>
      <w:r>
        <w:t xml:space="preserve"> </w:t>
      </w:r>
      <w:proofErr w:type="spellStart"/>
      <w:r>
        <w:t>yw</w:t>
      </w:r>
      <w:proofErr w:type="spellEnd"/>
      <w:r>
        <w:t>:</w:t>
      </w:r>
    </w:p>
    <w:p w:rsidR="00443509" w:rsidRDefault="00443509" w:rsidP="00443509">
      <w:pPr>
        <w:autoSpaceDE w:val="0"/>
        <w:autoSpaceDN w:val="0"/>
      </w:pPr>
      <w:r>
        <w:t> </w:t>
      </w:r>
    </w:p>
    <w:tbl>
      <w:tblPr>
        <w:tblW w:w="1017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8"/>
        <w:gridCol w:w="8505"/>
      </w:tblGrid>
      <w:tr w:rsidR="00443509" w:rsidTr="00443509">
        <w:tc>
          <w:tcPr>
            <w:tcW w:w="16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509" w:rsidRDefault="00443509">
            <w:pPr>
              <w:autoSpaceDE w:val="0"/>
              <w:autoSpaceDN w:val="0"/>
            </w:pPr>
            <w:r>
              <w:t> </w:t>
            </w:r>
          </w:p>
        </w:tc>
        <w:tc>
          <w:tcPr>
            <w:tcW w:w="8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509" w:rsidRDefault="00443509">
            <w:pPr>
              <w:autoSpaceDE w:val="0"/>
              <w:autoSpaceDN w:val="0"/>
            </w:pPr>
            <w:proofErr w:type="spellStart"/>
            <w:r>
              <w:t>Sgil</w:t>
            </w:r>
            <w:proofErr w:type="spellEnd"/>
            <w:r>
              <w:t xml:space="preserve"> </w:t>
            </w:r>
            <w:proofErr w:type="spellStart"/>
            <w:r>
              <w:t>effeithiau</w:t>
            </w:r>
            <w:proofErr w:type="spellEnd"/>
            <w:r>
              <w:t xml:space="preserve"> </w:t>
            </w:r>
            <w:proofErr w:type="spellStart"/>
            <w:r>
              <w:t>cyffredin</w:t>
            </w:r>
            <w:proofErr w:type="spellEnd"/>
          </w:p>
        </w:tc>
      </w:tr>
      <w:tr w:rsidR="00443509" w:rsidTr="00443509">
        <w:tc>
          <w:tcPr>
            <w:tcW w:w="1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509" w:rsidRDefault="00443509">
            <w:pPr>
              <w:autoSpaceDE w:val="0"/>
              <w:autoSpaceDN w:val="0"/>
            </w:pPr>
            <w:r>
              <w:t>Tocilizumab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509" w:rsidRDefault="00443509">
            <w:pPr>
              <w:autoSpaceDE w:val="0"/>
              <w:autoSpaceDN w:val="0"/>
            </w:pPr>
            <w:proofErr w:type="spellStart"/>
            <w:r>
              <w:t>Haint</w:t>
            </w:r>
            <w:proofErr w:type="spellEnd"/>
            <w:r>
              <w:t xml:space="preserve"> </w:t>
            </w:r>
            <w:proofErr w:type="spellStart"/>
            <w:r>
              <w:t>yn</w:t>
            </w:r>
            <w:proofErr w:type="spellEnd"/>
            <w:r>
              <w:t xml:space="preserve"> </w:t>
            </w:r>
            <w:proofErr w:type="spellStart"/>
            <w:r>
              <w:t>eich</w:t>
            </w:r>
            <w:proofErr w:type="spellEnd"/>
            <w:r>
              <w:t xml:space="preserve"> </w:t>
            </w:r>
            <w:proofErr w:type="spellStart"/>
            <w:r>
              <w:t>gwddf</w:t>
            </w:r>
            <w:proofErr w:type="spellEnd"/>
            <w:r>
              <w:t xml:space="preserve"> neu </w:t>
            </w:r>
            <w:proofErr w:type="spellStart"/>
            <w:r>
              <w:t>sinws</w:t>
            </w:r>
            <w:proofErr w:type="spellEnd"/>
            <w:r>
              <w:t xml:space="preserve">, </w:t>
            </w:r>
            <w:proofErr w:type="spellStart"/>
            <w:r>
              <w:t>trwyn</w:t>
            </w:r>
            <w:proofErr w:type="spellEnd"/>
            <w:r>
              <w:t xml:space="preserve"> </w:t>
            </w:r>
            <w:proofErr w:type="spellStart"/>
            <w:r>
              <w:t>yn</w:t>
            </w:r>
            <w:proofErr w:type="spellEnd"/>
            <w:r>
              <w:t xml:space="preserve"> </w:t>
            </w:r>
            <w:proofErr w:type="spellStart"/>
            <w:r>
              <w:t>dyfrio</w:t>
            </w:r>
            <w:proofErr w:type="spellEnd"/>
            <w:r>
              <w:t xml:space="preserve"> neu </w:t>
            </w:r>
            <w:proofErr w:type="spellStart"/>
            <w:r>
              <w:t>wedi</w:t>
            </w:r>
            <w:proofErr w:type="spellEnd"/>
            <w:r>
              <w:t xml:space="preserve"> </w:t>
            </w:r>
            <w:proofErr w:type="spellStart"/>
            <w:r>
              <w:t>blocio</w:t>
            </w:r>
            <w:proofErr w:type="spellEnd"/>
            <w:r>
              <w:t xml:space="preserve"> a </w:t>
            </w:r>
            <w:proofErr w:type="spellStart"/>
            <w:r>
              <w:t>gwddf</w:t>
            </w:r>
            <w:proofErr w:type="spellEnd"/>
            <w:r>
              <w:t xml:space="preserve"> </w:t>
            </w:r>
            <w:proofErr w:type="spellStart"/>
            <w:r>
              <w:t>tost</w:t>
            </w:r>
            <w:proofErr w:type="spellEnd"/>
            <w:r>
              <w:t xml:space="preserve">, </w:t>
            </w:r>
            <w:proofErr w:type="spellStart"/>
            <w:proofErr w:type="gramStart"/>
            <w:r>
              <w:t>pentost</w:t>
            </w:r>
            <w:proofErr w:type="spellEnd"/>
            <w:r>
              <w:t xml:space="preserve"> ,</w:t>
            </w:r>
            <w:proofErr w:type="gramEnd"/>
            <w:r>
              <w:t xml:space="preserve"> </w:t>
            </w:r>
            <w:proofErr w:type="spellStart"/>
            <w:r>
              <w:t>pwysedd</w:t>
            </w:r>
            <w:proofErr w:type="spellEnd"/>
            <w:r>
              <w:t xml:space="preserve"> </w:t>
            </w:r>
            <w:proofErr w:type="spellStart"/>
            <w:r>
              <w:t>gwaed</w:t>
            </w:r>
            <w:proofErr w:type="spellEnd"/>
            <w:r>
              <w:t xml:space="preserve"> </w:t>
            </w:r>
            <w:proofErr w:type="spellStart"/>
            <w:r>
              <w:t>uchel</w:t>
            </w:r>
            <w:proofErr w:type="spellEnd"/>
            <w:r>
              <w:t xml:space="preserve"> , a </w:t>
            </w:r>
            <w:proofErr w:type="spellStart"/>
            <w:r>
              <w:t>profion</w:t>
            </w:r>
            <w:proofErr w:type="spellEnd"/>
            <w:r>
              <w:t xml:space="preserve"> </w:t>
            </w:r>
            <w:proofErr w:type="spellStart"/>
            <w:r>
              <w:t>iau</w:t>
            </w:r>
            <w:proofErr w:type="spellEnd"/>
            <w:r>
              <w:t xml:space="preserve"> </w:t>
            </w:r>
            <w:proofErr w:type="spellStart"/>
            <w:r>
              <w:t>uchel</w:t>
            </w:r>
            <w:proofErr w:type="spellEnd"/>
          </w:p>
        </w:tc>
      </w:tr>
      <w:tr w:rsidR="00443509" w:rsidTr="00443509">
        <w:tc>
          <w:tcPr>
            <w:tcW w:w="1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509" w:rsidRDefault="00443509">
            <w:proofErr w:type="spellStart"/>
            <w:r>
              <w:t>Sarilumab</w:t>
            </w:r>
            <w:proofErr w:type="spellEnd"/>
            <w:r>
              <w:t xml:space="preserve"> 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509" w:rsidRDefault="00443509">
            <w:proofErr w:type="spellStart"/>
            <w:r>
              <w:t>Celloedd</w:t>
            </w:r>
            <w:proofErr w:type="spellEnd"/>
            <w:r>
              <w:t xml:space="preserve"> </w:t>
            </w:r>
            <w:proofErr w:type="spellStart"/>
            <w:r>
              <w:t>gwaed</w:t>
            </w:r>
            <w:proofErr w:type="spellEnd"/>
            <w:r>
              <w:t xml:space="preserve"> </w:t>
            </w:r>
            <w:proofErr w:type="spellStart"/>
            <w:r>
              <w:t>gwyn</w:t>
            </w:r>
            <w:proofErr w:type="spellEnd"/>
            <w:r>
              <w:t xml:space="preserve"> </w:t>
            </w:r>
            <w:proofErr w:type="spellStart"/>
            <w:r>
              <w:t>isel</w:t>
            </w:r>
            <w:proofErr w:type="spellEnd"/>
            <w:r>
              <w:t xml:space="preserve">, </w:t>
            </w:r>
            <w:proofErr w:type="spellStart"/>
            <w:r>
              <w:t>profion</w:t>
            </w:r>
            <w:proofErr w:type="spellEnd"/>
            <w:r>
              <w:t xml:space="preserve"> </w:t>
            </w:r>
            <w:proofErr w:type="spellStart"/>
            <w:r>
              <w:t>iau</w:t>
            </w:r>
            <w:proofErr w:type="spellEnd"/>
            <w:r>
              <w:t xml:space="preserve"> </w:t>
            </w:r>
            <w:proofErr w:type="spellStart"/>
            <w:r>
              <w:t>uchel</w:t>
            </w:r>
            <w:proofErr w:type="spellEnd"/>
            <w:r>
              <w:t xml:space="preserve">, </w:t>
            </w:r>
            <w:proofErr w:type="spellStart"/>
            <w:r>
              <w:t>adweithiad</w:t>
            </w:r>
            <w:proofErr w:type="spellEnd"/>
            <w:r>
              <w:t xml:space="preserve"> </w:t>
            </w:r>
            <w:proofErr w:type="spellStart"/>
            <w:r>
              <w:t>croen</w:t>
            </w:r>
            <w:proofErr w:type="spellEnd"/>
            <w:r>
              <w:t xml:space="preserve"> </w:t>
            </w:r>
            <w:proofErr w:type="spellStart"/>
            <w:r>
              <w:t>lle</w:t>
            </w:r>
            <w:proofErr w:type="spellEnd"/>
            <w:r>
              <w:t xml:space="preserve"> </w:t>
            </w:r>
            <w:proofErr w:type="spellStart"/>
            <w:r>
              <w:t>cawsoch</w:t>
            </w:r>
            <w:proofErr w:type="spellEnd"/>
            <w:r>
              <w:t xml:space="preserve"> y </w:t>
            </w:r>
            <w:proofErr w:type="spellStart"/>
            <w:proofErr w:type="gramStart"/>
            <w:r>
              <w:t>pigiad</w:t>
            </w:r>
            <w:proofErr w:type="spellEnd"/>
            <w:r>
              <w:t xml:space="preserve">  (</w:t>
            </w:r>
            <w:proofErr w:type="spellStart"/>
            <w:proofErr w:type="gramEnd"/>
            <w:r>
              <w:t>yn</w:t>
            </w:r>
            <w:proofErr w:type="spellEnd"/>
            <w:r>
              <w:t xml:space="preserve"> </w:t>
            </w:r>
            <w:proofErr w:type="spellStart"/>
            <w:r>
              <w:t>cynnwys</w:t>
            </w:r>
            <w:proofErr w:type="spellEnd"/>
            <w:r>
              <w:t xml:space="preserve"> </w:t>
            </w:r>
            <w:proofErr w:type="spellStart"/>
            <w:r>
              <w:t>cochni</w:t>
            </w:r>
            <w:proofErr w:type="spellEnd"/>
            <w:r>
              <w:t xml:space="preserve"> a </w:t>
            </w:r>
            <w:proofErr w:type="spellStart"/>
            <w:r>
              <w:t>cosi</w:t>
            </w:r>
            <w:proofErr w:type="spellEnd"/>
            <w:r>
              <w:t xml:space="preserve">), </w:t>
            </w:r>
            <w:proofErr w:type="spellStart"/>
            <w:r>
              <w:t>haint</w:t>
            </w:r>
            <w:proofErr w:type="spellEnd"/>
            <w:r>
              <w:t xml:space="preserve"> </w:t>
            </w:r>
            <w:proofErr w:type="spellStart"/>
            <w:r>
              <w:t>yn</w:t>
            </w:r>
            <w:proofErr w:type="spellEnd"/>
            <w:r>
              <w:t xml:space="preserve"> </w:t>
            </w:r>
            <w:proofErr w:type="spellStart"/>
            <w:r>
              <w:t>eich</w:t>
            </w:r>
            <w:proofErr w:type="spellEnd"/>
            <w:r>
              <w:t xml:space="preserve"> </w:t>
            </w:r>
            <w:proofErr w:type="spellStart"/>
            <w:r>
              <w:t>gwddf</w:t>
            </w:r>
            <w:proofErr w:type="spellEnd"/>
            <w:r>
              <w:t xml:space="preserve"> neu </w:t>
            </w:r>
            <w:proofErr w:type="spellStart"/>
            <w:r>
              <w:t>sinws</w:t>
            </w:r>
            <w:proofErr w:type="spellEnd"/>
            <w:r>
              <w:t xml:space="preserve">, </w:t>
            </w:r>
            <w:proofErr w:type="spellStart"/>
            <w:r>
              <w:t>trwyn</w:t>
            </w:r>
            <w:proofErr w:type="spellEnd"/>
            <w:r>
              <w:t xml:space="preserve"> </w:t>
            </w:r>
            <w:proofErr w:type="spellStart"/>
            <w:r>
              <w:t>yn</w:t>
            </w:r>
            <w:proofErr w:type="spellEnd"/>
            <w:r>
              <w:t xml:space="preserve"> </w:t>
            </w:r>
            <w:proofErr w:type="spellStart"/>
            <w:r>
              <w:t>dyfrio</w:t>
            </w:r>
            <w:proofErr w:type="spellEnd"/>
            <w:r>
              <w:t xml:space="preserve"> neu </w:t>
            </w:r>
            <w:proofErr w:type="spellStart"/>
            <w:r>
              <w:t>wedi</w:t>
            </w:r>
            <w:proofErr w:type="spellEnd"/>
            <w:r>
              <w:t xml:space="preserve"> </w:t>
            </w:r>
            <w:proofErr w:type="spellStart"/>
            <w:r>
              <w:t>blocio</w:t>
            </w:r>
            <w:proofErr w:type="spellEnd"/>
            <w:r>
              <w:t xml:space="preserve"> a </w:t>
            </w:r>
            <w:proofErr w:type="spellStart"/>
            <w:r>
              <w:t>gwddf</w:t>
            </w:r>
            <w:proofErr w:type="spellEnd"/>
            <w:r>
              <w:t xml:space="preserve"> </w:t>
            </w:r>
            <w:proofErr w:type="spellStart"/>
            <w:r>
              <w:t>tost</w:t>
            </w:r>
            <w:proofErr w:type="spellEnd"/>
            <w:r>
              <w:t xml:space="preserve">, </w:t>
            </w:r>
            <w:proofErr w:type="spellStart"/>
            <w:r>
              <w:t>haint</w:t>
            </w:r>
            <w:proofErr w:type="spellEnd"/>
            <w:r>
              <w:t xml:space="preserve"> y </w:t>
            </w:r>
            <w:proofErr w:type="spellStart"/>
            <w:r>
              <w:t>beipen</w:t>
            </w:r>
            <w:proofErr w:type="spellEnd"/>
            <w:r>
              <w:t xml:space="preserve"> </w:t>
            </w:r>
            <w:proofErr w:type="spellStart"/>
            <w:r>
              <w:t>droethol</w:t>
            </w:r>
            <w:proofErr w:type="spellEnd"/>
            <w:r>
              <w:t> </w:t>
            </w:r>
          </w:p>
        </w:tc>
      </w:tr>
    </w:tbl>
    <w:p w:rsidR="00443509" w:rsidRDefault="00443509" w:rsidP="00443509">
      <w:pPr>
        <w:autoSpaceDE w:val="0"/>
        <w:autoSpaceDN w:val="0"/>
      </w:pPr>
      <w:r>
        <w:rPr>
          <w:rFonts w:ascii="Arial" w:hAnsi="Arial" w:cs="Arial"/>
          <w:sz w:val="24"/>
          <w:szCs w:val="24"/>
        </w:rPr>
        <w:t> </w:t>
      </w:r>
    </w:p>
    <w:p w:rsidR="00443509" w:rsidRDefault="00443509" w:rsidP="00443509">
      <w:pPr>
        <w:autoSpaceDE w:val="0"/>
        <w:autoSpaceDN w:val="0"/>
      </w:pPr>
      <w:proofErr w:type="spellStart"/>
      <w:r>
        <w:rPr>
          <w:b/>
          <w:bCs/>
          <w:sz w:val="28"/>
          <w:szCs w:val="28"/>
        </w:rPr>
        <w:t>Ar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ol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mynd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adre</w:t>
      </w:r>
      <w:proofErr w:type="spellEnd"/>
      <w:r>
        <w:rPr>
          <w:b/>
          <w:bCs/>
          <w:sz w:val="28"/>
          <w:szCs w:val="28"/>
        </w:rPr>
        <w:t> </w:t>
      </w:r>
    </w:p>
    <w:p w:rsidR="00443509" w:rsidRDefault="00443509" w:rsidP="00443509">
      <w:pPr>
        <w:autoSpaceDE w:val="0"/>
        <w:autoSpaceDN w:val="0"/>
      </w:pPr>
      <w:r>
        <w:rPr>
          <w:sz w:val="24"/>
          <w:szCs w:val="24"/>
        </w:rPr>
        <w:t> </w:t>
      </w:r>
    </w:p>
    <w:p w:rsidR="00443509" w:rsidRDefault="00443509" w:rsidP="00443509">
      <w:pPr>
        <w:autoSpaceDE w:val="0"/>
        <w:autoSpaceDN w:val="0"/>
      </w:pPr>
      <w:proofErr w:type="spellStart"/>
      <w:r>
        <w:t>Dwedwch</w:t>
      </w:r>
      <w:proofErr w:type="spellEnd"/>
      <w:r>
        <w:t xml:space="preserve"> </w:t>
      </w:r>
      <w:proofErr w:type="spellStart"/>
      <w:r>
        <w:t>wrth</w:t>
      </w:r>
      <w:proofErr w:type="spellEnd"/>
      <w:r>
        <w:t xml:space="preserve"> </w:t>
      </w:r>
      <w:proofErr w:type="spellStart"/>
      <w:r>
        <w:t>eich</w:t>
      </w:r>
      <w:proofErr w:type="spellEnd"/>
      <w:r>
        <w:t xml:space="preserve"> </w:t>
      </w:r>
      <w:proofErr w:type="spellStart"/>
      <w:r>
        <w:t>meddyg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syth</w:t>
      </w:r>
      <w:proofErr w:type="spellEnd"/>
      <w:r>
        <w:t xml:space="preserve"> </w:t>
      </w:r>
      <w:proofErr w:type="spellStart"/>
      <w:r>
        <w:t>os</w:t>
      </w:r>
      <w:proofErr w:type="spellEnd"/>
      <w:r>
        <w:t xml:space="preserve"> </w:t>
      </w:r>
      <w:proofErr w:type="spellStart"/>
      <w:r>
        <w:t>ydych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meddwl</w:t>
      </w:r>
      <w:proofErr w:type="spellEnd"/>
      <w:r>
        <w:t xml:space="preserve"> </w:t>
      </w:r>
      <w:proofErr w:type="spellStart"/>
      <w:r>
        <w:t>fod</w:t>
      </w:r>
      <w:proofErr w:type="spellEnd"/>
      <w:r>
        <w:t xml:space="preserve"> </w:t>
      </w:r>
      <w:proofErr w:type="spellStart"/>
      <w:r>
        <w:t>ganddoch</w:t>
      </w:r>
      <w:proofErr w:type="spellEnd"/>
      <w:r>
        <w:t xml:space="preserve"> </w:t>
      </w:r>
      <w:proofErr w:type="spellStart"/>
      <w:r>
        <w:t>haint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ystod</w:t>
      </w:r>
      <w:proofErr w:type="spellEnd"/>
      <w:r>
        <w:t xml:space="preserve"> y tri mis </w:t>
      </w:r>
      <w:proofErr w:type="spellStart"/>
      <w:r>
        <w:t>ar</w:t>
      </w:r>
      <w:proofErr w:type="spellEnd"/>
      <w:r>
        <w:t xml:space="preserve"> </w:t>
      </w:r>
      <w:proofErr w:type="spellStart"/>
      <w:r>
        <w:t>ol</w:t>
      </w:r>
      <w:proofErr w:type="spellEnd"/>
      <w:r>
        <w:t xml:space="preserve"> y </w:t>
      </w:r>
      <w:proofErr w:type="spellStart"/>
      <w:r>
        <w:t>driniaeth</w:t>
      </w:r>
      <w:proofErr w:type="spellEnd"/>
      <w:r>
        <w:t xml:space="preserve">. Mae </w:t>
      </w:r>
      <w:proofErr w:type="spellStart"/>
      <w:r>
        <w:t>symptomau</w:t>
      </w:r>
      <w:proofErr w:type="spellEnd"/>
      <w:r>
        <w:t xml:space="preserve"> </w:t>
      </w:r>
      <w:proofErr w:type="spellStart"/>
      <w:r>
        <w:t>haint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cynnwys</w:t>
      </w:r>
      <w:proofErr w:type="spellEnd"/>
      <w:r>
        <w:t xml:space="preserve"> </w:t>
      </w:r>
      <w:proofErr w:type="spellStart"/>
      <w:r>
        <w:t>twymyn</w:t>
      </w:r>
      <w:proofErr w:type="spellEnd"/>
      <w:r>
        <w:t xml:space="preserve">, </w:t>
      </w:r>
      <w:proofErr w:type="spellStart"/>
      <w:r>
        <w:t>chwysu</w:t>
      </w:r>
      <w:proofErr w:type="spellEnd"/>
      <w:r>
        <w:t xml:space="preserve">, neu </w:t>
      </w:r>
      <w:proofErr w:type="spellStart"/>
      <w:r>
        <w:t>oerfel</w:t>
      </w:r>
      <w:proofErr w:type="spellEnd"/>
      <w:r>
        <w:t xml:space="preserve">. </w:t>
      </w:r>
      <w:proofErr w:type="spellStart"/>
      <w:r>
        <w:t>Atgoffwch</w:t>
      </w:r>
      <w:proofErr w:type="spellEnd"/>
      <w:r>
        <w:t xml:space="preserve"> y </w:t>
      </w:r>
      <w:proofErr w:type="spellStart"/>
      <w:r>
        <w:t>meddyg</w:t>
      </w:r>
      <w:proofErr w:type="spellEnd"/>
      <w:r>
        <w:t xml:space="preserve"> </w:t>
      </w:r>
      <w:proofErr w:type="spellStart"/>
      <w:r>
        <w:t>eich</w:t>
      </w:r>
      <w:proofErr w:type="spellEnd"/>
      <w:r>
        <w:t xml:space="preserve"> bod </w:t>
      </w:r>
      <w:proofErr w:type="spellStart"/>
      <w:r>
        <w:t>wedi</w:t>
      </w:r>
      <w:proofErr w:type="spellEnd"/>
      <w:r>
        <w:t xml:space="preserve"> </w:t>
      </w:r>
      <w:proofErr w:type="spellStart"/>
      <w:r>
        <w:t>derbyn</w:t>
      </w:r>
      <w:proofErr w:type="spellEnd"/>
      <w:r>
        <w:t xml:space="preserve"> tocilizumab a </w:t>
      </w:r>
      <w:proofErr w:type="spellStart"/>
      <w:proofErr w:type="gramStart"/>
      <w:r>
        <w:t>sarilumab</w:t>
      </w:r>
      <w:proofErr w:type="spellEnd"/>
      <w:r>
        <w:t xml:space="preserve">  </w:t>
      </w:r>
      <w:proofErr w:type="spellStart"/>
      <w:r>
        <w:t>yn</w:t>
      </w:r>
      <w:proofErr w:type="spellEnd"/>
      <w:proofErr w:type="gramEnd"/>
      <w:r>
        <w:t xml:space="preserve"> </w:t>
      </w:r>
      <w:proofErr w:type="spellStart"/>
      <w:r>
        <w:t>ystod</w:t>
      </w:r>
      <w:proofErr w:type="spellEnd"/>
      <w:r>
        <w:t xml:space="preserve"> y tri mis </w:t>
      </w:r>
      <w:proofErr w:type="spellStart"/>
      <w:r>
        <w:t>diwethaf</w:t>
      </w:r>
      <w:proofErr w:type="spellEnd"/>
      <w:r>
        <w:t>.</w:t>
      </w:r>
    </w:p>
    <w:p w:rsidR="00443509" w:rsidRDefault="00443509" w:rsidP="00443509">
      <w:pPr>
        <w:autoSpaceDE w:val="0"/>
        <w:autoSpaceDN w:val="0"/>
      </w:pPr>
      <w:r>
        <w:t> </w:t>
      </w:r>
    </w:p>
    <w:p w:rsidR="00443509" w:rsidRDefault="00443509" w:rsidP="00443509">
      <w:pPr>
        <w:autoSpaceDE w:val="0"/>
        <w:autoSpaceDN w:val="0"/>
      </w:pPr>
      <w:proofErr w:type="spellStart"/>
      <w:r>
        <w:t>Rhaid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fenywod</w:t>
      </w:r>
      <w:proofErr w:type="spellEnd"/>
      <w:r>
        <w:rPr>
          <w:shd w:val="clear" w:color="auto" w:fill="FFFFFF"/>
        </w:rPr>
        <w:t> </w:t>
      </w:r>
      <w:proofErr w:type="spellStart"/>
      <w:r>
        <w:rPr>
          <w:shd w:val="clear" w:color="auto" w:fill="FFFFFF"/>
        </w:rPr>
        <w:t>mewn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oed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i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gael</w:t>
      </w:r>
      <w:proofErr w:type="spellEnd"/>
      <w:r>
        <w:rPr>
          <w:shd w:val="clear" w:color="auto" w:fill="FFFFFF"/>
        </w:rPr>
        <w:t xml:space="preserve"> plant </w:t>
      </w:r>
      <w:proofErr w:type="spellStart"/>
      <w:r>
        <w:rPr>
          <w:shd w:val="clear" w:color="auto" w:fill="FFFFFF"/>
        </w:rPr>
        <w:t>ddefnyddio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dulliau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atal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cenhedlu</w:t>
      </w:r>
      <w:proofErr w:type="spellEnd"/>
      <w:r>
        <w:rPr>
          <w:shd w:val="clear" w:color="auto" w:fill="FFFFFF"/>
        </w:rPr>
        <w:t xml:space="preserve"> am o </w:t>
      </w:r>
      <w:proofErr w:type="spellStart"/>
      <w:r>
        <w:rPr>
          <w:shd w:val="clear" w:color="auto" w:fill="FFFFFF"/>
        </w:rPr>
        <w:t>leiaf</w:t>
      </w:r>
      <w:proofErr w:type="spellEnd"/>
      <w:r>
        <w:rPr>
          <w:shd w:val="clear" w:color="auto" w:fill="FFFFFF"/>
        </w:rPr>
        <w:t xml:space="preserve"> tri mis </w:t>
      </w:r>
      <w:proofErr w:type="spellStart"/>
      <w:r>
        <w:rPr>
          <w:shd w:val="clear" w:color="auto" w:fill="FFFFFF"/>
        </w:rPr>
        <w:t>ar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ol</w:t>
      </w:r>
      <w:proofErr w:type="spellEnd"/>
      <w:r>
        <w:rPr>
          <w:shd w:val="clear" w:color="auto" w:fill="FFFFFF"/>
        </w:rPr>
        <w:t xml:space="preserve"> y </w:t>
      </w:r>
      <w:proofErr w:type="spellStart"/>
      <w:r>
        <w:rPr>
          <w:shd w:val="clear" w:color="auto" w:fill="FFFFFF"/>
        </w:rPr>
        <w:t>driniaeth</w:t>
      </w:r>
      <w:proofErr w:type="spellEnd"/>
      <w:r>
        <w:rPr>
          <w:shd w:val="clear" w:color="auto" w:fill="FFFFFF"/>
        </w:rPr>
        <w:t>.</w:t>
      </w:r>
      <w:r>
        <w:t> </w:t>
      </w:r>
    </w:p>
    <w:p w:rsidR="00443509" w:rsidRDefault="00443509" w:rsidP="00443509">
      <w:pPr>
        <w:autoSpaceDE w:val="0"/>
        <w:autoSpaceDN w:val="0"/>
      </w:pPr>
      <w:r>
        <w:t> </w:t>
      </w:r>
    </w:p>
    <w:p w:rsidR="00443509" w:rsidRDefault="00443509" w:rsidP="00443509">
      <w:proofErr w:type="spellStart"/>
      <w:r>
        <w:rPr>
          <w:shd w:val="clear" w:color="auto" w:fill="FFFFFF"/>
        </w:rPr>
        <w:t>Os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ydych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yn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bwydo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o’r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fron</w:t>
      </w:r>
      <w:proofErr w:type="spellEnd"/>
      <w:r>
        <w:rPr>
          <w:shd w:val="clear" w:color="auto" w:fill="FFFFFF"/>
        </w:rPr>
        <w:t xml:space="preserve"> neu </w:t>
      </w:r>
      <w:proofErr w:type="spellStart"/>
      <w:r>
        <w:rPr>
          <w:shd w:val="clear" w:color="auto" w:fill="FFFFFF"/>
        </w:rPr>
        <w:t>yn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cynllunio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i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wneud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hynny</w:t>
      </w:r>
      <w:proofErr w:type="spellEnd"/>
      <w:r>
        <w:rPr>
          <w:shd w:val="clear" w:color="auto" w:fill="FFFFFF"/>
        </w:rPr>
        <w:t xml:space="preserve"> o </w:t>
      </w:r>
      <w:proofErr w:type="spellStart"/>
      <w:r>
        <w:rPr>
          <w:shd w:val="clear" w:color="auto" w:fill="FFFFFF"/>
        </w:rPr>
        <w:t>fewn</w:t>
      </w:r>
      <w:proofErr w:type="spellEnd"/>
      <w:r>
        <w:rPr>
          <w:shd w:val="clear" w:color="auto" w:fill="FFFFFF"/>
        </w:rPr>
        <w:t xml:space="preserve"> tri mis </w:t>
      </w:r>
      <w:proofErr w:type="spellStart"/>
      <w:r>
        <w:rPr>
          <w:shd w:val="clear" w:color="auto" w:fill="FFFFFF"/>
        </w:rPr>
        <w:t>i’r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driniaeth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yma</w:t>
      </w:r>
      <w:proofErr w:type="spellEnd"/>
      <w:r>
        <w:rPr>
          <w:shd w:val="clear" w:color="auto" w:fill="FFFFFF"/>
        </w:rPr>
        <w:t xml:space="preserve">, </w:t>
      </w:r>
      <w:proofErr w:type="spellStart"/>
      <w:r>
        <w:rPr>
          <w:shd w:val="clear" w:color="auto" w:fill="FFFFFF"/>
        </w:rPr>
        <w:t>siaradwch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gyda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eich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meddyg</w:t>
      </w:r>
      <w:proofErr w:type="spellEnd"/>
      <w:r>
        <w:rPr>
          <w:shd w:val="clear" w:color="auto" w:fill="FFFFFF"/>
        </w:rPr>
        <w:t xml:space="preserve"> neu </w:t>
      </w:r>
      <w:proofErr w:type="spellStart"/>
      <w:r>
        <w:rPr>
          <w:shd w:val="clear" w:color="auto" w:fill="FFFFFF"/>
        </w:rPr>
        <w:t>fferyllydd</w:t>
      </w:r>
      <w:proofErr w:type="spellEnd"/>
      <w:r>
        <w:rPr>
          <w:shd w:val="clear" w:color="auto" w:fill="FFFFFF"/>
        </w:rPr>
        <w:t>.    </w:t>
      </w:r>
      <w:r>
        <w:t xml:space="preserve"> </w:t>
      </w:r>
    </w:p>
    <w:p w:rsidR="00443509" w:rsidRDefault="00443509" w:rsidP="00443509">
      <w:pPr>
        <w:autoSpaceDE w:val="0"/>
        <w:autoSpaceDN w:val="0"/>
      </w:pPr>
    </w:p>
    <w:p w:rsidR="00443509" w:rsidRDefault="00443509" w:rsidP="00443509">
      <w:pPr>
        <w:autoSpaceDE w:val="0"/>
        <w:autoSpaceDN w:val="0"/>
      </w:pPr>
      <w:proofErr w:type="spellStart"/>
      <w:r>
        <w:t>Os</w:t>
      </w:r>
      <w:proofErr w:type="spellEnd"/>
      <w:r>
        <w:t xml:space="preserve"> </w:t>
      </w:r>
      <w:proofErr w:type="spellStart"/>
      <w:r>
        <w:t>cewch</w:t>
      </w:r>
      <w:proofErr w:type="spellEnd"/>
      <w:r>
        <w:t xml:space="preserve"> </w:t>
      </w:r>
      <w:proofErr w:type="spellStart"/>
      <w:r>
        <w:t>sgil</w:t>
      </w:r>
      <w:proofErr w:type="spellEnd"/>
      <w:r>
        <w:t xml:space="preserve"> </w:t>
      </w:r>
      <w:proofErr w:type="spellStart"/>
      <w:r>
        <w:t>effeithiau</w:t>
      </w:r>
      <w:proofErr w:type="spellEnd"/>
      <w:r>
        <w:t xml:space="preserve"> </w:t>
      </w:r>
      <w:proofErr w:type="spellStart"/>
      <w:r>
        <w:t>siaradwch</w:t>
      </w:r>
      <w:proofErr w:type="spellEnd"/>
      <w:r>
        <w:t xml:space="preserve"> </w:t>
      </w:r>
      <w:proofErr w:type="spellStart"/>
      <w:r>
        <w:t>gyda</w:t>
      </w:r>
      <w:proofErr w:type="spellEnd"/>
      <w:r>
        <w:t xml:space="preserve"> </w:t>
      </w:r>
      <w:proofErr w:type="spellStart"/>
      <w:r>
        <w:t>eich</w:t>
      </w:r>
      <w:proofErr w:type="spellEnd"/>
      <w:r>
        <w:t xml:space="preserve"> </w:t>
      </w:r>
      <w:proofErr w:type="spellStart"/>
      <w:r>
        <w:t>meddyg</w:t>
      </w:r>
      <w:proofErr w:type="spellEnd"/>
      <w:r>
        <w:t xml:space="preserve">, </w:t>
      </w:r>
      <w:proofErr w:type="spellStart"/>
      <w:r>
        <w:t>nyrs</w:t>
      </w:r>
      <w:proofErr w:type="spellEnd"/>
      <w:r>
        <w:t xml:space="preserve"> neu </w:t>
      </w:r>
      <w:proofErr w:type="spellStart"/>
      <w:r>
        <w:t>fferyllydd</w:t>
      </w:r>
      <w:proofErr w:type="spellEnd"/>
      <w:r>
        <w:t xml:space="preserve">. Mae </w:t>
      </w:r>
      <w:proofErr w:type="spellStart"/>
      <w:r>
        <w:t>hyn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cynnwys</w:t>
      </w:r>
      <w:proofErr w:type="spellEnd"/>
      <w:r>
        <w:t xml:space="preserve"> </w:t>
      </w:r>
      <w:proofErr w:type="spellStart"/>
      <w:r>
        <w:t>sgil</w:t>
      </w:r>
      <w:proofErr w:type="spellEnd"/>
      <w:r>
        <w:t xml:space="preserve"> </w:t>
      </w:r>
      <w:proofErr w:type="spellStart"/>
      <w:r>
        <w:t>effeithiau</w:t>
      </w:r>
      <w:proofErr w:type="spellEnd"/>
      <w:r>
        <w:t xml:space="preserve"> </w:t>
      </w:r>
      <w:proofErr w:type="spellStart"/>
      <w:r>
        <w:t>nad</w:t>
      </w:r>
      <w:proofErr w:type="spellEnd"/>
      <w:r>
        <w:t xml:space="preserve"> </w:t>
      </w:r>
      <w:proofErr w:type="spellStart"/>
      <w:r>
        <w:t>ydynt</w:t>
      </w:r>
      <w:proofErr w:type="spellEnd"/>
      <w:r>
        <w:t xml:space="preserve"> </w:t>
      </w:r>
      <w:proofErr w:type="spellStart"/>
      <w:r>
        <w:t>wedi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 </w:t>
      </w:r>
      <w:proofErr w:type="spellStart"/>
      <w:r>
        <w:t>cynnwys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y </w:t>
      </w:r>
      <w:proofErr w:type="spellStart"/>
      <w:r>
        <w:t>daflen</w:t>
      </w:r>
      <w:proofErr w:type="spellEnd"/>
      <w:r>
        <w:t xml:space="preserve"> hon. </w:t>
      </w:r>
      <w:proofErr w:type="spellStart"/>
      <w:r>
        <w:t>Ddylech</w:t>
      </w:r>
      <w:proofErr w:type="spellEnd"/>
      <w:r>
        <w:t xml:space="preserve"> </w:t>
      </w:r>
      <w:proofErr w:type="spellStart"/>
      <w:r>
        <w:t>hefyd</w:t>
      </w:r>
      <w:proofErr w:type="spellEnd"/>
      <w:r>
        <w:t xml:space="preserve"> </w:t>
      </w:r>
      <w:proofErr w:type="spellStart"/>
      <w:r>
        <w:t>adrodd</w:t>
      </w:r>
      <w:proofErr w:type="spellEnd"/>
      <w:r>
        <w:t xml:space="preserve"> </w:t>
      </w:r>
      <w:proofErr w:type="spellStart"/>
      <w:r>
        <w:t>sgil</w:t>
      </w:r>
      <w:proofErr w:type="spellEnd"/>
      <w:r>
        <w:t xml:space="preserve"> </w:t>
      </w:r>
      <w:proofErr w:type="spellStart"/>
      <w:r>
        <w:t>effeithiau</w:t>
      </w:r>
      <w:proofErr w:type="spellEnd"/>
      <w:r>
        <w:t xml:space="preserve"> </w:t>
      </w:r>
      <w:proofErr w:type="spellStart"/>
      <w:r>
        <w:t>i’r</w:t>
      </w:r>
      <w:proofErr w:type="spellEnd"/>
      <w:r>
        <w:t xml:space="preserve"> system </w:t>
      </w:r>
      <w:proofErr w:type="spellStart"/>
      <w:r>
        <w:t>hysbysu</w:t>
      </w:r>
      <w:proofErr w:type="spellEnd"/>
      <w:r>
        <w:t xml:space="preserve"> </w:t>
      </w:r>
      <w:proofErr w:type="spellStart"/>
      <w:r>
        <w:t>cenedlaethol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defnyddio</w:t>
      </w:r>
      <w:proofErr w:type="spellEnd"/>
      <w:r>
        <w:t xml:space="preserve"> y </w:t>
      </w:r>
      <w:proofErr w:type="spellStart"/>
      <w:r>
        <w:t>wybodaeth</w:t>
      </w:r>
      <w:proofErr w:type="spellEnd"/>
      <w:r>
        <w:t xml:space="preserve"> </w:t>
      </w:r>
      <w:proofErr w:type="spellStart"/>
      <w:r>
        <w:t>islaw</w:t>
      </w:r>
      <w:proofErr w:type="spellEnd"/>
      <w:r>
        <w:t xml:space="preserve">. </w:t>
      </w:r>
      <w:proofErr w:type="spellStart"/>
      <w:r>
        <w:t>Drwy</w:t>
      </w:r>
      <w:proofErr w:type="spellEnd"/>
      <w:r>
        <w:t xml:space="preserve"> </w:t>
      </w:r>
      <w:proofErr w:type="spellStart"/>
      <w:r>
        <w:t>adrodd</w:t>
      </w:r>
      <w:proofErr w:type="spellEnd"/>
      <w:r>
        <w:t xml:space="preserve"> y </w:t>
      </w:r>
      <w:proofErr w:type="spellStart"/>
      <w:r>
        <w:t>sgil</w:t>
      </w:r>
      <w:proofErr w:type="spellEnd"/>
      <w:r>
        <w:t xml:space="preserve"> </w:t>
      </w:r>
      <w:proofErr w:type="spellStart"/>
      <w:r>
        <w:t>effeithiau</w:t>
      </w:r>
      <w:proofErr w:type="spellEnd"/>
      <w:r>
        <w:t xml:space="preserve"> </w:t>
      </w:r>
      <w:proofErr w:type="spellStart"/>
      <w:r>
        <w:t>rydych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helpu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wella</w:t>
      </w:r>
      <w:proofErr w:type="spellEnd"/>
      <w:r>
        <w:t xml:space="preserve"> </w:t>
      </w:r>
      <w:proofErr w:type="spellStart"/>
      <w:r>
        <w:t>gwybodaeth</w:t>
      </w:r>
      <w:proofErr w:type="spellEnd"/>
      <w:r>
        <w:t xml:space="preserve"> am </w:t>
      </w:r>
      <w:proofErr w:type="spellStart"/>
      <w:r>
        <w:t>ddiogelwch</w:t>
      </w:r>
      <w:proofErr w:type="spellEnd"/>
      <w:r>
        <w:t xml:space="preserve"> y </w:t>
      </w:r>
      <w:proofErr w:type="spellStart"/>
      <w:r>
        <w:t>meddyginiaethau</w:t>
      </w:r>
      <w:proofErr w:type="spellEnd"/>
      <w:r>
        <w:t xml:space="preserve"> </w:t>
      </w:r>
      <w:proofErr w:type="spellStart"/>
      <w:r>
        <w:t>yma</w:t>
      </w:r>
      <w:proofErr w:type="spellEnd"/>
      <w:r>
        <w:t>. </w:t>
      </w:r>
    </w:p>
    <w:p w:rsidR="00443509" w:rsidRDefault="00443509" w:rsidP="00443509">
      <w:pPr>
        <w:autoSpaceDE w:val="0"/>
        <w:autoSpaceDN w:val="0"/>
      </w:pPr>
      <w:r>
        <w:t> </w:t>
      </w:r>
    </w:p>
    <w:p w:rsidR="00443509" w:rsidRDefault="00443509" w:rsidP="00443509">
      <w:pPr>
        <w:autoSpaceDE w:val="0"/>
        <w:autoSpaceDN w:val="0"/>
      </w:pPr>
      <w:proofErr w:type="spellStart"/>
      <w:r>
        <w:rPr>
          <w:sz w:val="23"/>
          <w:szCs w:val="23"/>
        </w:rPr>
        <w:t>Gwefan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hysbysu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sgil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effeithiau</w:t>
      </w:r>
      <w:proofErr w:type="spellEnd"/>
      <w:r>
        <w:rPr>
          <w:sz w:val="23"/>
          <w:szCs w:val="23"/>
        </w:rPr>
        <w:t xml:space="preserve">:                                         </w:t>
      </w:r>
      <w:hyperlink r:id="rId7" w:history="1">
        <w:r>
          <w:rPr>
            <w:rStyle w:val="Hyperlink"/>
            <w:sz w:val="23"/>
            <w:szCs w:val="23"/>
          </w:rPr>
          <w:t>https://coronavirus-yellowcard.mhra.gov.uk/</w:t>
        </w:r>
      </w:hyperlink>
    </w:p>
    <w:p w:rsidR="00443509" w:rsidRDefault="00443509" w:rsidP="00443509">
      <w:pPr>
        <w:autoSpaceDE w:val="0"/>
        <w:autoSpaceDN w:val="0"/>
      </w:pPr>
      <w:proofErr w:type="spellStart"/>
      <w:r>
        <w:rPr>
          <w:sz w:val="23"/>
          <w:szCs w:val="23"/>
        </w:rPr>
        <w:t>Rhif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ffon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hysbysu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sgil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effeithiau</w:t>
      </w:r>
      <w:proofErr w:type="spellEnd"/>
      <w:r>
        <w:rPr>
          <w:sz w:val="23"/>
          <w:szCs w:val="23"/>
        </w:rPr>
        <w:t>: 0800 731 6789</w:t>
      </w:r>
    </w:p>
    <w:p w:rsidR="00443509" w:rsidRDefault="00443509" w:rsidP="00443509">
      <w:pPr>
        <w:autoSpaceDE w:val="0"/>
        <w:autoSpaceDN w:val="0"/>
      </w:pPr>
      <w:r>
        <w:rPr>
          <w:sz w:val="24"/>
          <w:szCs w:val="24"/>
        </w:rPr>
        <w:t> </w:t>
      </w:r>
    </w:p>
    <w:p w:rsidR="00443509" w:rsidRDefault="00443509" w:rsidP="00443509">
      <w:pPr>
        <w:autoSpaceDE w:val="0"/>
        <w:autoSpaceDN w:val="0"/>
      </w:pPr>
      <w:proofErr w:type="spellStart"/>
      <w:r>
        <w:rPr>
          <w:b/>
          <w:bCs/>
          <w:sz w:val="28"/>
          <w:szCs w:val="28"/>
        </w:rPr>
        <w:t>Mwy</w:t>
      </w:r>
      <w:proofErr w:type="spellEnd"/>
      <w:r>
        <w:rPr>
          <w:b/>
          <w:bCs/>
          <w:sz w:val="28"/>
          <w:szCs w:val="28"/>
        </w:rPr>
        <w:t xml:space="preserve"> o </w:t>
      </w:r>
      <w:proofErr w:type="spellStart"/>
      <w:r>
        <w:rPr>
          <w:b/>
          <w:bCs/>
          <w:sz w:val="28"/>
          <w:szCs w:val="28"/>
        </w:rPr>
        <w:t>wybodaeth</w:t>
      </w:r>
      <w:proofErr w:type="spellEnd"/>
      <w:r>
        <w:rPr>
          <w:b/>
          <w:bCs/>
          <w:sz w:val="28"/>
          <w:szCs w:val="28"/>
        </w:rPr>
        <w:t xml:space="preserve"> neu </w:t>
      </w:r>
      <w:proofErr w:type="spellStart"/>
      <w:r>
        <w:rPr>
          <w:b/>
          <w:bCs/>
          <w:sz w:val="28"/>
          <w:szCs w:val="28"/>
        </w:rPr>
        <w:t>gyngor</w:t>
      </w:r>
      <w:proofErr w:type="spellEnd"/>
    </w:p>
    <w:p w:rsidR="00443509" w:rsidRDefault="00443509" w:rsidP="00443509">
      <w:pPr>
        <w:autoSpaceDE w:val="0"/>
        <w:autoSpaceDN w:val="0"/>
      </w:pPr>
      <w:r>
        <w:rPr>
          <w:sz w:val="24"/>
          <w:szCs w:val="24"/>
        </w:rPr>
        <w:t> </w:t>
      </w:r>
    </w:p>
    <w:p w:rsidR="00443509" w:rsidRDefault="00443509" w:rsidP="00443509">
      <w:pPr>
        <w:autoSpaceDE w:val="0"/>
        <w:autoSpaceDN w:val="0"/>
      </w:pPr>
      <w:proofErr w:type="spellStart"/>
      <w:r>
        <w:lastRenderedPageBreak/>
        <w:t>Cysylltwch</w:t>
      </w:r>
      <w:proofErr w:type="spellEnd"/>
      <w:r>
        <w:t xml:space="preserve"> </w:t>
      </w:r>
      <w:proofErr w:type="spellStart"/>
      <w:r>
        <w:t>a’ch</w:t>
      </w:r>
      <w:proofErr w:type="spellEnd"/>
      <w:r>
        <w:t xml:space="preserve"> </w:t>
      </w:r>
      <w:proofErr w:type="spellStart"/>
      <w:r>
        <w:t>meddyg</w:t>
      </w:r>
      <w:proofErr w:type="spellEnd"/>
      <w:r>
        <w:t xml:space="preserve"> </w:t>
      </w:r>
      <w:proofErr w:type="spellStart"/>
      <w:r>
        <w:t>teulu</w:t>
      </w:r>
      <w:proofErr w:type="spellEnd"/>
      <w:r>
        <w:t xml:space="preserve">, </w:t>
      </w:r>
      <w:proofErr w:type="spellStart"/>
      <w:r>
        <w:t>fferyllydd</w:t>
      </w:r>
      <w:proofErr w:type="spellEnd"/>
      <w:r>
        <w:t xml:space="preserve"> </w:t>
      </w:r>
      <w:proofErr w:type="spellStart"/>
      <w:r>
        <w:t>lleol</w:t>
      </w:r>
      <w:proofErr w:type="spellEnd"/>
      <w:r>
        <w:t xml:space="preserve"> neu </w:t>
      </w:r>
      <w:proofErr w:type="spellStart"/>
      <w:r>
        <w:t>Canolfan</w:t>
      </w:r>
      <w:proofErr w:type="spellEnd"/>
      <w:r>
        <w:t xml:space="preserve"> </w:t>
      </w:r>
      <w:proofErr w:type="spellStart"/>
      <w:r>
        <w:t>Wybodaeth</w:t>
      </w:r>
      <w:proofErr w:type="spellEnd"/>
      <w:r>
        <w:t xml:space="preserve"> </w:t>
      </w:r>
      <w:proofErr w:type="spellStart"/>
      <w:r>
        <w:t>Meddyginiaethau</w:t>
      </w:r>
      <w:proofErr w:type="spellEnd"/>
      <w:r>
        <w:t xml:space="preserve"> Cymru (</w:t>
      </w:r>
      <w:r>
        <w:rPr>
          <w:rFonts w:ascii="Arial" w:hAnsi="Arial" w:cs="Arial"/>
          <w:color w:val="666666"/>
          <w:sz w:val="27"/>
          <w:szCs w:val="27"/>
          <w:shd w:val="clear" w:color="auto" w:fill="FFFFFF"/>
        </w:rPr>
        <w:t>029 2184 2251</w:t>
      </w:r>
      <w:r>
        <w:t xml:space="preserve">, </w:t>
      </w:r>
      <w:proofErr w:type="spellStart"/>
      <w:r>
        <w:t>Llun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Gwen 9-5yh).</w:t>
      </w:r>
    </w:p>
    <w:p w:rsidR="00443509" w:rsidRDefault="00443509" w:rsidP="00443509">
      <w:pPr>
        <w:autoSpaceDE w:val="0"/>
        <w:autoSpaceDN w:val="0"/>
      </w:pPr>
      <w:r>
        <w:t> </w:t>
      </w:r>
    </w:p>
    <w:p w:rsidR="00443509" w:rsidRDefault="00443509" w:rsidP="00443509">
      <w:r>
        <w:rPr>
          <w:b/>
          <w:bCs/>
        </w:rPr>
        <w:t> </w:t>
      </w:r>
    </w:p>
    <w:p w:rsidR="00443509" w:rsidRDefault="00443509" w:rsidP="00443509">
      <w:pPr>
        <w:autoSpaceDE w:val="0"/>
        <w:autoSpaceDN w:val="0"/>
      </w:pPr>
      <w:proofErr w:type="spellStart"/>
      <w:r>
        <w:rPr>
          <w:b/>
          <w:bCs/>
        </w:rPr>
        <w:t>Nodyn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cyfreithiol</w:t>
      </w:r>
      <w:proofErr w:type="spellEnd"/>
    </w:p>
    <w:p w:rsidR="00443509" w:rsidRDefault="00443509" w:rsidP="00443509">
      <w:pPr>
        <w:autoSpaceDE w:val="0"/>
        <w:autoSpaceDN w:val="0"/>
      </w:pPr>
      <w:proofErr w:type="spellStart"/>
      <w:r>
        <w:t>Cofiwch</w:t>
      </w:r>
      <w:proofErr w:type="spellEnd"/>
      <w:r>
        <w:t xml:space="preserve"> taw </w:t>
      </w:r>
      <w:proofErr w:type="spellStart"/>
      <w:r>
        <w:t>gwybodaeth</w:t>
      </w:r>
      <w:proofErr w:type="spellEnd"/>
      <w:r>
        <w:t xml:space="preserve"> </w:t>
      </w:r>
      <w:proofErr w:type="spellStart"/>
      <w:r>
        <w:t>gyffredinol</w:t>
      </w:r>
      <w:proofErr w:type="spellEnd"/>
      <w:r>
        <w:t xml:space="preserve"> </w:t>
      </w:r>
      <w:proofErr w:type="spellStart"/>
      <w:r>
        <w:t>sydd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y </w:t>
      </w:r>
      <w:proofErr w:type="spellStart"/>
      <w:r>
        <w:t>daflen</w:t>
      </w:r>
      <w:proofErr w:type="spellEnd"/>
      <w:r>
        <w:t xml:space="preserve"> </w:t>
      </w:r>
      <w:proofErr w:type="spellStart"/>
      <w:r>
        <w:t>yma</w:t>
      </w:r>
      <w:proofErr w:type="spellEnd"/>
      <w:r>
        <w:t xml:space="preserve">. </w:t>
      </w:r>
      <w:proofErr w:type="spellStart"/>
      <w:r>
        <w:t>Rydym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gwneud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siwr</w:t>
      </w:r>
      <w:proofErr w:type="spellEnd"/>
      <w:r>
        <w:t xml:space="preserve"> for y </w:t>
      </w:r>
      <w:proofErr w:type="spellStart"/>
      <w:r>
        <w:t>wybodaeth</w:t>
      </w:r>
      <w:proofErr w:type="spellEnd"/>
      <w:r>
        <w:t xml:space="preserve"> </w:t>
      </w:r>
      <w:proofErr w:type="spellStart"/>
      <w:r>
        <w:t>mor</w:t>
      </w:r>
      <w:proofErr w:type="spellEnd"/>
      <w:r>
        <w:t xml:space="preserve"> </w:t>
      </w:r>
      <w:proofErr w:type="spellStart"/>
      <w:r>
        <w:t>gywir</w:t>
      </w:r>
      <w:proofErr w:type="spellEnd"/>
      <w:r>
        <w:t xml:space="preserve"> a </w:t>
      </w:r>
      <w:proofErr w:type="spellStart"/>
      <w:r>
        <w:t>phosib</w:t>
      </w:r>
      <w:proofErr w:type="spellEnd"/>
      <w:r>
        <w:t xml:space="preserve"> </w:t>
      </w:r>
      <w:proofErr w:type="spellStart"/>
      <w:r>
        <w:t>ond</w:t>
      </w:r>
      <w:proofErr w:type="spellEnd"/>
      <w:r>
        <w:t xml:space="preserve"> </w:t>
      </w:r>
      <w:proofErr w:type="spellStart"/>
      <w:r>
        <w:t>gallai</w:t>
      </w:r>
      <w:proofErr w:type="spellEnd"/>
      <w:r>
        <w:t xml:space="preserve"> </w:t>
      </w:r>
      <w:proofErr w:type="spellStart"/>
      <w:r>
        <w:t>newid</w:t>
      </w:r>
      <w:proofErr w:type="spellEnd"/>
      <w:r>
        <w:t xml:space="preserve">. Felly </w:t>
      </w:r>
      <w:proofErr w:type="spellStart"/>
      <w:r>
        <w:t>gwnewch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siwr</w:t>
      </w:r>
      <w:proofErr w:type="spellEnd"/>
      <w:r>
        <w:t xml:space="preserve"> </w:t>
      </w:r>
      <w:proofErr w:type="spellStart"/>
      <w:r>
        <w:t>eich</w:t>
      </w:r>
      <w:proofErr w:type="spellEnd"/>
      <w:r>
        <w:t xml:space="preserve"> bod </w:t>
      </w:r>
      <w:proofErr w:type="spellStart"/>
      <w:r>
        <w:t>yn</w:t>
      </w:r>
      <w:proofErr w:type="spellEnd"/>
      <w:r>
        <w:t xml:space="preserve"> </w:t>
      </w:r>
      <w:proofErr w:type="spellStart"/>
      <w:r>
        <w:t>siard</w:t>
      </w:r>
      <w:proofErr w:type="spellEnd"/>
      <w:r>
        <w:t xml:space="preserve"> </w:t>
      </w:r>
      <w:proofErr w:type="spellStart"/>
      <w:r>
        <w:t>gyda’ch</w:t>
      </w:r>
      <w:proofErr w:type="spellEnd"/>
      <w:r>
        <w:t xml:space="preserve"> </w:t>
      </w:r>
      <w:proofErr w:type="spellStart"/>
      <w:r>
        <w:t>meddyg</w:t>
      </w:r>
      <w:proofErr w:type="spellEnd"/>
      <w:r>
        <w:t xml:space="preserve"> am </w:t>
      </w:r>
      <w:proofErr w:type="spellStart"/>
      <w:r>
        <w:t>wybodaeth</w:t>
      </w:r>
      <w:proofErr w:type="spellEnd"/>
      <w:r>
        <w:t xml:space="preserve"> </w:t>
      </w:r>
      <w:proofErr w:type="spellStart"/>
      <w:r>
        <w:t>manwl</w:t>
      </w:r>
      <w:proofErr w:type="spellEnd"/>
      <w:r>
        <w:t xml:space="preserve"> neu </w:t>
      </w:r>
      <w:proofErr w:type="spellStart"/>
      <w:r>
        <w:t>unrhyw</w:t>
      </w:r>
      <w:proofErr w:type="spellEnd"/>
      <w:r>
        <w:t xml:space="preserve"> </w:t>
      </w:r>
      <w:proofErr w:type="spellStart"/>
      <w:r>
        <w:t>broblem</w:t>
      </w:r>
      <w:proofErr w:type="spellEnd"/>
      <w:r>
        <w:t xml:space="preserve"> neu </w:t>
      </w:r>
      <w:proofErr w:type="spellStart"/>
      <w:r>
        <w:t>bryderon</w:t>
      </w:r>
      <w:proofErr w:type="spellEnd"/>
      <w:r>
        <w:t>.</w:t>
      </w:r>
    </w:p>
    <w:p w:rsidR="000613C4" w:rsidRDefault="00073A32"/>
    <w:sectPr w:rsidR="000613C4" w:rsidSect="00F212CA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12CA" w:rsidRDefault="00F212CA" w:rsidP="00F212CA">
      <w:r>
        <w:separator/>
      </w:r>
    </w:p>
  </w:endnote>
  <w:endnote w:type="continuationSeparator" w:id="0">
    <w:p w:rsidR="00F212CA" w:rsidRDefault="00F212CA" w:rsidP="00F212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12CA" w:rsidRDefault="00F212CA" w:rsidP="00F212CA">
    <w:pPr>
      <w:pStyle w:val="Footer"/>
      <w:rPr>
        <w:b/>
      </w:rPr>
    </w:pPr>
    <w:r w:rsidRPr="00F212CA">
      <w:rPr>
        <w:b/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8255</wp:posOffset>
              </wp:positionV>
              <wp:extent cx="4175760" cy="140462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7576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212CA" w:rsidRPr="00F212CA" w:rsidRDefault="00F212CA" w:rsidP="00F212CA">
                          <w:r w:rsidRPr="00F212CA">
                            <w:t>Version: 1.0</w:t>
                          </w:r>
                        </w:p>
                        <w:p w:rsidR="00F212CA" w:rsidRDefault="00F212CA" w:rsidP="00F212CA">
                          <w:r w:rsidRPr="00F212CA">
                            <w:t xml:space="preserve">Approved by </w:t>
                          </w:r>
                          <w:proofErr w:type="spellStart"/>
                          <w:r w:rsidRPr="00F212CA">
                            <w:t>cMMG</w:t>
                          </w:r>
                          <w:proofErr w:type="spellEnd"/>
                          <w:r w:rsidRPr="00F212CA">
                            <w:t xml:space="preserve"> on………………………………</w:t>
                          </w:r>
                          <w:proofErr w:type="gramStart"/>
                          <w:r w:rsidRPr="00F212CA">
                            <w:t>…..</w:t>
                          </w:r>
                          <w:proofErr w:type="gramEnd"/>
                          <w:r w:rsidRPr="00F212CA">
                            <w:t>(date)</w:t>
                          </w:r>
                        </w:p>
                        <w:p w:rsidR="00F212CA" w:rsidRDefault="00F212CA" w:rsidP="00F212CA"/>
                        <w:p w:rsidR="00F212CA" w:rsidRPr="00F212CA" w:rsidRDefault="00F212CA" w:rsidP="00F212CA">
                          <w:r>
                            <w:tab/>
                          </w:r>
                          <w:r>
                            <w:tab/>
                          </w:r>
                          <w:r>
                            <w:tab/>
                          </w:r>
                          <w:r>
                            <w:tab/>
                          </w:r>
                          <w:r>
                            <w:tab/>
                          </w:r>
                          <w:r>
                            <w:tab/>
                          </w:r>
                          <w:r>
                            <w:tab/>
                          </w:r>
                          <w:r>
                            <w:tab/>
                          </w:r>
                        </w:p>
                        <w:p w:rsidR="00F212CA" w:rsidRDefault="00F212CA"/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77.6pt;margin-top:.65pt;width:328.8pt;height:110.6pt;z-index:251659264;visibility:visible;mso-wrap-style:square;mso-width-percent:0;mso-height-percent:200;mso-wrap-distance-left:9pt;mso-wrap-distance-top:3.6pt;mso-wrap-distance-right:9pt;mso-wrap-distance-bottom:3.6pt;mso-position-horizontal:right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" stroked="f">
              <v:textbox style="mso-fit-shape-to-text:t">
                <w:txbxContent>
                  <w:p w:rsidR="00F212CA" w:rsidRPr="00F212CA" w:rsidRDefault="00F212CA" w:rsidP="00F212CA">
                    <w:r w:rsidRPr="00F212CA">
                      <w:t>Version: 1.0</w:t>
                    </w:r>
                  </w:p>
                  <w:p w:rsidR="00F212CA" w:rsidRDefault="00F212CA" w:rsidP="00F212CA">
                    <w:r w:rsidRPr="00F212CA">
                      <w:t xml:space="preserve">Approved by </w:t>
                    </w:r>
                    <w:proofErr w:type="spellStart"/>
                    <w:r w:rsidRPr="00F212CA">
                      <w:t>cMMG</w:t>
                    </w:r>
                    <w:proofErr w:type="spellEnd"/>
                    <w:r w:rsidRPr="00F212CA">
                      <w:t xml:space="preserve"> on………………………………</w:t>
                    </w:r>
                    <w:proofErr w:type="gramStart"/>
                    <w:r w:rsidRPr="00F212CA">
                      <w:t>…..</w:t>
                    </w:r>
                    <w:proofErr w:type="gramEnd"/>
                    <w:r w:rsidRPr="00F212CA">
                      <w:t>(date)</w:t>
                    </w:r>
                  </w:p>
                  <w:p w:rsidR="00F212CA" w:rsidRDefault="00F212CA" w:rsidP="00F212CA"/>
                  <w:p w:rsidR="00F212CA" w:rsidRPr="00F212CA" w:rsidRDefault="00F212CA" w:rsidP="00F212CA">
                    <w:r>
                      <w:tab/>
                    </w:r>
                    <w:r>
                      <w:tab/>
                    </w:r>
                    <w:r>
                      <w:tab/>
                    </w:r>
                    <w:r>
                      <w:tab/>
                    </w:r>
                    <w:r>
                      <w:tab/>
                    </w:r>
                    <w:r>
                      <w:tab/>
                    </w:r>
                    <w:r>
                      <w:tab/>
                    </w:r>
                    <w:r>
                      <w:tab/>
                    </w:r>
                  </w:p>
                  <w:p w:rsidR="00F212CA" w:rsidRDefault="00F212CA"/>
                </w:txbxContent>
              </v:textbox>
              <w10:wrap type="square" anchorx="page"/>
            </v:shape>
          </w:pict>
        </mc:Fallback>
      </mc:AlternateContent>
    </w:r>
    <w:r w:rsidRPr="00F212CA">
      <w:rPr>
        <w:b/>
      </w:rPr>
      <w:t xml:space="preserve">Written by: </w:t>
    </w:r>
    <w:r w:rsidRPr="00F212CA">
      <w:t>Sarah Gage</w:t>
    </w:r>
  </w:p>
  <w:p w:rsidR="00F212CA" w:rsidRPr="00F212CA" w:rsidRDefault="00F212CA" w:rsidP="00F212CA">
    <w:pPr>
      <w:pStyle w:val="Footer"/>
      <w:rPr>
        <w:b/>
      </w:rPr>
    </w:pPr>
    <w:r>
      <w:rPr>
        <w:b/>
      </w:rPr>
      <w:t xml:space="preserve">Translated by: </w:t>
    </w:r>
    <w:r w:rsidRPr="00F212CA">
      <w:t>Nia Evans</w:t>
    </w:r>
  </w:p>
  <w:p w:rsidR="00F212CA" w:rsidRPr="00F212CA" w:rsidRDefault="00F212CA" w:rsidP="00F212CA">
    <w:pPr>
      <w:pStyle w:val="Footer"/>
    </w:pPr>
    <w:r w:rsidRPr="00F212CA">
      <w:rPr>
        <w:b/>
      </w:rPr>
      <w:t>Issue date:</w:t>
    </w:r>
    <w:r w:rsidRPr="00F212CA">
      <w:t xml:space="preserve"> February 2021  </w:t>
    </w:r>
  </w:p>
  <w:p w:rsidR="00F212CA" w:rsidRPr="00F212CA" w:rsidRDefault="00F212CA" w:rsidP="00F212CA">
    <w:pPr>
      <w:pStyle w:val="Footer"/>
    </w:pPr>
    <w:r w:rsidRPr="00F212CA">
      <w:rPr>
        <w:b/>
      </w:rPr>
      <w:t>Review date:</w:t>
    </w:r>
    <w:r w:rsidRPr="00F212CA">
      <w:t xml:space="preserve"> February 2022</w:t>
    </w:r>
  </w:p>
  <w:p w:rsidR="00F212CA" w:rsidRDefault="00F212CA">
    <w:pPr>
      <w:pStyle w:val="Footer"/>
    </w:pPr>
  </w:p>
  <w:p w:rsidR="00F212CA" w:rsidRDefault="00F212C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12CA" w:rsidRDefault="00F212CA" w:rsidP="00F212CA">
      <w:r>
        <w:separator/>
      </w:r>
    </w:p>
  </w:footnote>
  <w:footnote w:type="continuationSeparator" w:id="0">
    <w:p w:rsidR="00F212CA" w:rsidRDefault="00F212CA" w:rsidP="00F212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3A32" w:rsidRDefault="00073A32">
    <w:pPr>
      <w:pStyle w:val="Header"/>
    </w:pPr>
    <w:r>
      <w:tab/>
      <w:t xml:space="preserve">                                                                                </w:t>
    </w:r>
    <w:r>
      <w:rPr>
        <w:noProof/>
      </w:rPr>
      <w:drawing>
        <wp:inline distT="0" distB="0" distL="0" distR="0" wp14:anchorId="433045F0">
          <wp:extent cx="3157855" cy="902335"/>
          <wp:effectExtent l="0" t="0" r="444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57855" cy="9023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F465F"/>
    <w:multiLevelType w:val="multilevel"/>
    <w:tmpl w:val="B9B4B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509"/>
    <w:rsid w:val="00073A32"/>
    <w:rsid w:val="000A5558"/>
    <w:rsid w:val="00443509"/>
    <w:rsid w:val="00500B66"/>
    <w:rsid w:val="00F21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036B0B66"/>
  <w15:chartTrackingRefBased/>
  <w15:docId w15:val="{4BEAFF00-1CEC-413F-BE18-04773A69A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43509"/>
    <w:pPr>
      <w:spacing w:after="0" w:line="240" w:lineRule="auto"/>
    </w:pPr>
    <w:rPr>
      <w:rFonts w:ascii="Calibri" w:hAnsi="Calibri" w:cs="Calibri"/>
      <w:lang w:eastAsia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43509"/>
    <w:rPr>
      <w:color w:val="0563C1"/>
      <w:u w:val="single"/>
    </w:rPr>
  </w:style>
  <w:style w:type="paragraph" w:styleId="NormalWeb">
    <w:name w:val="Normal (Web)"/>
    <w:basedOn w:val="Normal"/>
    <w:uiPriority w:val="99"/>
    <w:semiHidden/>
    <w:unhideWhenUsed/>
    <w:rsid w:val="00443509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unhideWhenUsed/>
    <w:rsid w:val="00F212C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12CA"/>
    <w:rPr>
      <w:rFonts w:ascii="Calibri" w:hAnsi="Calibri" w:cs="Calibri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F212C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12CA"/>
    <w:rPr>
      <w:rFonts w:ascii="Calibri" w:hAnsi="Calibri" w:cs="Calibri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5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coronavirus-yellowcard.mhra.gov.uk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637</Words>
  <Characters>3632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CardiffandVale UHB</Company>
  <LinksUpToDate>false</LinksUpToDate>
  <CharactersWithSpaces>4261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Gage (Cardiff and Vale UHB - Pharmacy)</dc:creator>
  <cp:keywords/>
  <dc:description/>
  <cp:lastModifiedBy>Lindsay Davies (Cardiff and Vale UHB - Pharmacy)</cp:lastModifiedBy>
  <cp:revision>2</cp:revision>
  <dcterms:created xsi:type="dcterms:W3CDTF">2021-03-02T09:11:00Z</dcterms:created>
  <dcterms:modified xsi:type="dcterms:W3CDTF">2021-03-02T09:11:00Z</dcterms:modified>
</cp:coreProperties>
</file>